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38" w:rsidRPr="003B1038" w:rsidRDefault="003B1038" w:rsidP="003B1038">
      <w:pPr>
        <w:adjustRightInd w:val="0"/>
        <w:snapToGrid w:val="0"/>
        <w:spacing w:line="560" w:lineRule="atLeast"/>
        <w:jc w:val="center"/>
        <w:rPr>
          <w:rFonts w:ascii="黑体" w:eastAsia="黑体"/>
          <w:bCs/>
          <w:color w:val="FF0000"/>
          <w:spacing w:val="-60"/>
          <w:w w:val="80"/>
          <w:sz w:val="32"/>
          <w:szCs w:val="32"/>
        </w:rPr>
      </w:pPr>
    </w:p>
    <w:p w:rsidR="003B1038" w:rsidRDefault="003B1038" w:rsidP="003B1038">
      <w:pPr>
        <w:adjustRightInd w:val="0"/>
        <w:snapToGrid w:val="0"/>
        <w:spacing w:line="560" w:lineRule="atLeast"/>
        <w:jc w:val="center"/>
        <w:rPr>
          <w:rFonts w:ascii="黑体" w:eastAsia="黑体"/>
          <w:bCs/>
          <w:color w:val="FF0000"/>
          <w:spacing w:val="-60"/>
          <w:w w:val="80"/>
          <w:sz w:val="32"/>
          <w:szCs w:val="32"/>
        </w:rPr>
      </w:pPr>
    </w:p>
    <w:p w:rsidR="003B1038" w:rsidRPr="003B1038" w:rsidRDefault="003B1038" w:rsidP="003B1038">
      <w:pPr>
        <w:adjustRightInd w:val="0"/>
        <w:snapToGrid w:val="0"/>
        <w:spacing w:line="560" w:lineRule="atLeast"/>
        <w:jc w:val="center"/>
        <w:rPr>
          <w:rFonts w:ascii="黑体" w:eastAsia="黑体"/>
          <w:bCs/>
          <w:color w:val="FF0000"/>
          <w:spacing w:val="-60"/>
          <w:w w:val="80"/>
          <w:sz w:val="32"/>
          <w:szCs w:val="32"/>
        </w:rPr>
      </w:pPr>
    </w:p>
    <w:p w:rsidR="00203BF1" w:rsidRPr="00C04B51" w:rsidRDefault="00203BF1" w:rsidP="00203BF1">
      <w:pPr>
        <w:adjustRightInd w:val="0"/>
        <w:snapToGrid w:val="0"/>
        <w:spacing w:line="560" w:lineRule="atLeast"/>
        <w:jc w:val="center"/>
        <w:rPr>
          <w:rFonts w:ascii="方正小标宋简体" w:eastAsia="方正小标宋简体"/>
          <w:bCs/>
          <w:color w:val="FF0000"/>
          <w:spacing w:val="-48"/>
          <w:w w:val="80"/>
          <w:sz w:val="80"/>
          <w:szCs w:val="80"/>
        </w:rPr>
      </w:pPr>
      <w:r w:rsidRPr="00C04B51">
        <w:rPr>
          <w:rFonts w:ascii="方正小标宋简体" w:eastAsia="方正小标宋简体" w:hint="eastAsia"/>
          <w:bCs/>
          <w:color w:val="FF0000"/>
          <w:spacing w:val="-48"/>
          <w:w w:val="80"/>
          <w:sz w:val="80"/>
          <w:szCs w:val="80"/>
        </w:rPr>
        <w:t>井冈山大学心理健康教育与咨询中心</w:t>
      </w:r>
    </w:p>
    <w:p w:rsidR="00203BF1" w:rsidRDefault="00203BF1" w:rsidP="00203BF1">
      <w:pPr>
        <w:pStyle w:val="a4"/>
        <w:spacing w:line="400" w:lineRule="atLeast"/>
        <w:rPr>
          <w:rFonts w:ascii="Times New Roman"/>
          <w:bCs w:val="0"/>
          <w:sz w:val="32"/>
          <w:szCs w:val="32"/>
        </w:rPr>
      </w:pPr>
    </w:p>
    <w:p w:rsidR="00267F60" w:rsidRPr="00154F64" w:rsidRDefault="00267F60" w:rsidP="00203BF1">
      <w:pPr>
        <w:pStyle w:val="a4"/>
        <w:spacing w:line="400" w:lineRule="atLeast"/>
        <w:rPr>
          <w:rFonts w:ascii="Times New Roman"/>
          <w:bCs w:val="0"/>
          <w:sz w:val="32"/>
          <w:szCs w:val="32"/>
        </w:rPr>
      </w:pPr>
    </w:p>
    <w:p w:rsidR="00203BF1" w:rsidRDefault="00203BF1" w:rsidP="00203BF1">
      <w:pPr>
        <w:pStyle w:val="a4"/>
        <w:spacing w:line="560" w:lineRule="atLeast"/>
        <w:jc w:val="center"/>
        <w:rPr>
          <w:rFonts w:ascii="Times New Roman" w:eastAsia="仿宋_GB2312"/>
          <w:sz w:val="32"/>
        </w:rPr>
      </w:pPr>
      <w:r>
        <w:rPr>
          <w:rFonts w:ascii="仿宋_GB2312" w:eastAsia="仿宋_GB2312" w:hint="eastAsia"/>
          <w:sz w:val="32"/>
        </w:rPr>
        <w:t>心理字</w:t>
      </w:r>
      <w:r>
        <w:rPr>
          <w:rFonts w:ascii="Times New Roman" w:eastAsia="仿宋_GB2312" w:hint="eastAsia"/>
          <w:sz w:val="32"/>
        </w:rPr>
        <w:t>〔</w:t>
      </w:r>
      <w:r>
        <w:rPr>
          <w:rFonts w:ascii="Times New Roman" w:eastAsia="仿宋_GB2312" w:hint="eastAsia"/>
          <w:sz w:val="32"/>
        </w:rPr>
        <w:t>20</w:t>
      </w:r>
      <w:r w:rsidR="00267F60">
        <w:rPr>
          <w:rFonts w:ascii="Times New Roman" w:hint="eastAsia"/>
          <w:sz w:val="32"/>
        </w:rPr>
        <w:t>1</w:t>
      </w:r>
      <w:r w:rsidR="004530D4">
        <w:rPr>
          <w:rFonts w:ascii="Times New Roman" w:hint="eastAsia"/>
          <w:sz w:val="32"/>
        </w:rPr>
        <w:t>7</w:t>
      </w:r>
      <w:r>
        <w:rPr>
          <w:rFonts w:ascii="Times New Roman" w:eastAsia="仿宋_GB2312" w:hint="eastAsia"/>
          <w:sz w:val="32"/>
        </w:rPr>
        <w:t>〕</w:t>
      </w:r>
      <w:r w:rsidR="004530D4">
        <w:rPr>
          <w:rFonts w:ascii="Times New Roman" w:hint="eastAsia"/>
          <w:sz w:val="32"/>
        </w:rPr>
        <w:t>1</w:t>
      </w:r>
      <w:r>
        <w:rPr>
          <w:rFonts w:ascii="Times New Roman" w:eastAsia="仿宋_GB2312" w:hint="eastAsia"/>
          <w:sz w:val="32"/>
        </w:rPr>
        <w:t>号</w:t>
      </w:r>
    </w:p>
    <w:p w:rsidR="00203BF1" w:rsidRPr="00EB7ED6" w:rsidRDefault="00C71FEE" w:rsidP="00203BF1">
      <w:pPr>
        <w:pStyle w:val="a4"/>
        <w:spacing w:line="560" w:lineRule="atLeast"/>
        <w:jc w:val="center"/>
        <w:rPr>
          <w:rFonts w:ascii="Times New Roman"/>
          <w:sz w:val="32"/>
          <w:szCs w:val="32"/>
        </w:rPr>
      </w:pPr>
      <w:r w:rsidRPr="00C71FEE">
        <w:rPr>
          <w:noProof/>
        </w:rPr>
        <w:pict>
          <v:line id="直接连接符 307" o:spid="_x0000_s1037" style="position:absolute;left:0;text-align:left;z-index:251657728;visibility:visible" from="0,3.55pt" to="44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AiMwIAADg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" strokecolor="red" strokeweight="1.5pt"/>
        </w:pict>
      </w:r>
    </w:p>
    <w:p w:rsidR="00203BF1" w:rsidRPr="00406075" w:rsidRDefault="00203BF1" w:rsidP="00203BF1">
      <w:pPr>
        <w:pStyle w:val="a4"/>
        <w:spacing w:line="560" w:lineRule="atLeast"/>
        <w:jc w:val="center"/>
        <w:rPr>
          <w:rFonts w:ascii="方正小标宋简体" w:eastAsia="方正小标宋简体"/>
          <w:sz w:val="44"/>
        </w:rPr>
      </w:pPr>
      <w:r w:rsidRPr="00406075">
        <w:rPr>
          <w:rFonts w:ascii="方正小标宋简体" w:eastAsia="方正小标宋简体" w:hint="eastAsia"/>
          <w:sz w:val="44"/>
        </w:rPr>
        <w:t>关于</w:t>
      </w:r>
      <w:r w:rsidR="00267F60" w:rsidRPr="00406075">
        <w:rPr>
          <w:rFonts w:ascii="方正小标宋简体" w:eastAsia="方正小标宋简体" w:hint="eastAsia"/>
          <w:sz w:val="44"/>
        </w:rPr>
        <w:t>开展</w:t>
      </w:r>
      <w:r w:rsidR="00406075" w:rsidRPr="00406075">
        <w:rPr>
          <w:rFonts w:ascii="方正小标宋简体" w:eastAsia="方正小标宋简体" w:hint="eastAsia"/>
          <w:sz w:val="44"/>
        </w:rPr>
        <w:t>井冈山大学第</w:t>
      </w:r>
      <w:r w:rsidR="004530D4">
        <w:rPr>
          <w:rFonts w:ascii="方正小标宋简体" w:eastAsia="方正小标宋简体" w:hint="eastAsia"/>
          <w:sz w:val="44"/>
        </w:rPr>
        <w:t>十</w:t>
      </w:r>
      <w:r w:rsidR="00406075" w:rsidRPr="00406075">
        <w:rPr>
          <w:rFonts w:ascii="方正小标宋简体" w:eastAsia="方正小标宋简体" w:hint="eastAsia"/>
          <w:sz w:val="44"/>
        </w:rPr>
        <w:t>届“5·25心理健康教育宣传周”活动</w:t>
      </w:r>
      <w:r w:rsidR="00267F60" w:rsidRPr="00406075">
        <w:rPr>
          <w:rFonts w:ascii="方正小标宋简体" w:eastAsia="方正小标宋简体" w:hint="eastAsia"/>
          <w:sz w:val="44"/>
        </w:rPr>
        <w:t>的</w:t>
      </w:r>
      <w:r w:rsidRPr="00406075">
        <w:rPr>
          <w:rFonts w:ascii="方正小标宋简体" w:eastAsia="方正小标宋简体" w:hint="eastAsia"/>
          <w:sz w:val="44"/>
        </w:rPr>
        <w:t>通知</w:t>
      </w:r>
    </w:p>
    <w:p w:rsidR="00203BF1" w:rsidRPr="00800A2D" w:rsidRDefault="00203BF1" w:rsidP="00800A2D">
      <w:pPr>
        <w:autoSpaceDN w:val="0"/>
        <w:spacing w:line="450" w:lineRule="atLeast"/>
        <w:ind w:firstLineChars="202" w:firstLine="646"/>
        <w:jc w:val="left"/>
        <w:rPr>
          <w:rFonts w:ascii="仿宋" w:eastAsia="仿宋" w:hAnsi="仿宋" w:cs="宋体"/>
          <w:color w:val="000000"/>
          <w:sz w:val="32"/>
          <w:szCs w:val="32"/>
        </w:rPr>
      </w:pPr>
    </w:p>
    <w:p w:rsidR="00203BF1" w:rsidRPr="00C75C87" w:rsidRDefault="00267F60" w:rsidP="00800A2D">
      <w:pPr>
        <w:autoSpaceDN w:val="0"/>
        <w:spacing w:line="450" w:lineRule="atLeast"/>
        <w:jc w:val="left"/>
        <w:rPr>
          <w:rFonts w:ascii="仿宋_GB2312" w:eastAsia="仿宋_GB2312" w:hAnsi="仿宋" w:cs="宋体"/>
          <w:color w:val="000000"/>
          <w:sz w:val="32"/>
          <w:szCs w:val="32"/>
        </w:rPr>
      </w:pPr>
      <w:r w:rsidRPr="00C75C87">
        <w:rPr>
          <w:rFonts w:ascii="仿宋_GB2312" w:eastAsia="仿宋_GB2312" w:hAnsi="仿宋" w:cs="宋体" w:hint="eastAsia"/>
          <w:color w:val="000000"/>
          <w:sz w:val="32"/>
          <w:szCs w:val="32"/>
        </w:rPr>
        <w:t>各学院</w:t>
      </w:r>
      <w:r w:rsidR="008830A0">
        <w:rPr>
          <w:rFonts w:ascii="仿宋_GB2312" w:eastAsia="仿宋_GB2312" w:hAnsi="仿宋" w:cs="宋体" w:hint="eastAsia"/>
          <w:color w:val="000000"/>
          <w:sz w:val="32"/>
          <w:szCs w:val="32"/>
        </w:rPr>
        <w:t>、医学部</w:t>
      </w:r>
      <w:r w:rsidR="00203BF1" w:rsidRPr="00C75C87">
        <w:rPr>
          <w:rFonts w:ascii="仿宋_GB2312" w:eastAsia="仿宋_GB2312" w:hAnsi="仿宋" w:cs="宋体" w:hint="eastAsia"/>
          <w:color w:val="000000"/>
          <w:sz w:val="32"/>
          <w:szCs w:val="32"/>
        </w:rPr>
        <w:t>：</w:t>
      </w:r>
      <w:r w:rsidRPr="00C75C87">
        <w:rPr>
          <w:rFonts w:ascii="仿宋_GB2312" w:eastAsia="仿宋_GB2312" w:hAnsi="仿宋" w:cs="宋体"/>
          <w:color w:val="000000"/>
          <w:sz w:val="32"/>
          <w:szCs w:val="32"/>
        </w:rPr>
        <w:t xml:space="preserve"> </w:t>
      </w:r>
    </w:p>
    <w:p w:rsidR="00267F60" w:rsidRPr="00C75C87" w:rsidRDefault="00335DF8" w:rsidP="00335DF8">
      <w:pPr>
        <w:autoSpaceDN w:val="0"/>
        <w:spacing w:line="450" w:lineRule="atLeast"/>
        <w:ind w:firstLineChars="202" w:firstLine="646"/>
        <w:jc w:val="left"/>
        <w:rPr>
          <w:rFonts w:ascii="仿宋_GB2312" w:eastAsia="仿宋_GB2312" w:hAnsi="仿宋" w:cs="宋体"/>
          <w:color w:val="000000"/>
          <w:sz w:val="32"/>
          <w:szCs w:val="32"/>
        </w:rPr>
      </w:pPr>
      <w:r w:rsidRPr="00335DF8">
        <w:rPr>
          <w:rFonts w:ascii="仿宋_GB2312" w:eastAsia="仿宋_GB2312" w:hAnsi="仿宋" w:cs="宋体"/>
          <w:color w:val="000000"/>
          <w:sz w:val="32"/>
          <w:szCs w:val="32"/>
        </w:rPr>
        <w:t>为进一步</w:t>
      </w:r>
      <w:r w:rsidR="00F411F7">
        <w:rPr>
          <w:rFonts w:ascii="仿宋_GB2312" w:eastAsia="仿宋_GB2312" w:hAnsi="仿宋" w:cs="宋体" w:hint="eastAsia"/>
          <w:color w:val="000000"/>
          <w:sz w:val="32"/>
          <w:szCs w:val="32"/>
        </w:rPr>
        <w:t>提高大学生心理素质水平</w:t>
      </w:r>
      <w:r w:rsidRPr="00335DF8">
        <w:rPr>
          <w:rFonts w:ascii="仿宋_GB2312" w:eastAsia="仿宋_GB2312" w:hAnsi="仿宋" w:cs="宋体"/>
          <w:color w:val="000000"/>
          <w:sz w:val="32"/>
          <w:szCs w:val="32"/>
        </w:rPr>
        <w:t>，</w:t>
      </w:r>
      <w:r w:rsidR="008C7816">
        <w:rPr>
          <w:rFonts w:ascii="仿宋_GB2312" w:eastAsia="仿宋_GB2312" w:hAnsi="仿宋" w:cs="宋体" w:hint="eastAsia"/>
          <w:color w:val="000000"/>
          <w:sz w:val="32"/>
          <w:szCs w:val="32"/>
        </w:rPr>
        <w:t>做好大学生</w:t>
      </w:r>
      <w:r w:rsidR="00F411F7">
        <w:rPr>
          <w:rFonts w:ascii="仿宋_GB2312" w:eastAsia="仿宋_GB2312" w:hAnsi="仿宋" w:cs="宋体" w:hint="eastAsia"/>
          <w:color w:val="000000"/>
          <w:sz w:val="32"/>
          <w:szCs w:val="32"/>
        </w:rPr>
        <w:t>心理健康教育与宣传工作</w:t>
      </w:r>
      <w:r w:rsidR="00A939BC" w:rsidRPr="00C75C87">
        <w:rPr>
          <w:rFonts w:ascii="仿宋_GB2312" w:eastAsia="仿宋_GB2312" w:hAnsi="仿宋" w:cs="宋体" w:hint="eastAsia"/>
          <w:color w:val="000000"/>
          <w:sz w:val="32"/>
          <w:szCs w:val="32"/>
        </w:rPr>
        <w:t>，</w:t>
      </w:r>
      <w:r w:rsidR="008C7816">
        <w:rPr>
          <w:rFonts w:ascii="仿宋_GB2312" w:eastAsia="仿宋_GB2312" w:hAnsi="仿宋" w:cs="宋体" w:hint="eastAsia"/>
          <w:color w:val="000000"/>
          <w:sz w:val="32"/>
          <w:szCs w:val="32"/>
        </w:rPr>
        <w:t>结合学校实际情况，</w:t>
      </w:r>
      <w:r w:rsidR="00406075" w:rsidRPr="00C75C87">
        <w:rPr>
          <w:rFonts w:ascii="仿宋_GB2312" w:eastAsia="仿宋_GB2312" w:hAnsi="仿宋" w:cs="宋体" w:hint="eastAsia"/>
          <w:color w:val="000000"/>
          <w:sz w:val="32"/>
          <w:szCs w:val="32"/>
        </w:rPr>
        <w:t>学校</w:t>
      </w:r>
      <w:r w:rsidR="00267F60" w:rsidRPr="00C75C87">
        <w:rPr>
          <w:rFonts w:ascii="仿宋_GB2312" w:eastAsia="仿宋_GB2312" w:hAnsi="仿宋" w:cs="宋体" w:hint="eastAsia"/>
          <w:color w:val="000000"/>
          <w:sz w:val="32"/>
          <w:szCs w:val="32"/>
        </w:rPr>
        <w:t>将</w:t>
      </w:r>
      <w:r w:rsidR="00406075" w:rsidRPr="00C75C87">
        <w:rPr>
          <w:rFonts w:ascii="仿宋_GB2312" w:eastAsia="仿宋_GB2312" w:hAnsi="仿宋" w:cs="宋体" w:hint="eastAsia"/>
          <w:color w:val="000000"/>
          <w:sz w:val="32"/>
          <w:szCs w:val="32"/>
        </w:rPr>
        <w:t>举办第</w:t>
      </w:r>
      <w:r w:rsidR="004530D4">
        <w:rPr>
          <w:rFonts w:ascii="仿宋_GB2312" w:eastAsia="仿宋_GB2312" w:hAnsi="仿宋" w:cs="宋体" w:hint="eastAsia"/>
          <w:color w:val="000000"/>
          <w:sz w:val="32"/>
          <w:szCs w:val="32"/>
        </w:rPr>
        <w:t>十</w:t>
      </w:r>
      <w:r w:rsidR="00406075" w:rsidRPr="00C75C87">
        <w:rPr>
          <w:rFonts w:ascii="仿宋_GB2312" w:eastAsia="仿宋_GB2312" w:hAnsi="仿宋" w:cs="宋体" w:hint="eastAsia"/>
          <w:color w:val="000000"/>
          <w:sz w:val="32"/>
          <w:szCs w:val="32"/>
        </w:rPr>
        <w:t>届“5·25心理健康教育宣传周”活动。现将有关</w:t>
      </w:r>
      <w:r w:rsidR="00267F60" w:rsidRPr="00C75C87">
        <w:rPr>
          <w:rFonts w:ascii="仿宋_GB2312" w:eastAsia="仿宋_GB2312" w:hAnsi="仿宋" w:cs="宋体" w:hint="eastAsia"/>
          <w:color w:val="000000"/>
          <w:sz w:val="32"/>
          <w:szCs w:val="32"/>
        </w:rPr>
        <w:t>事宜通知如下：</w:t>
      </w:r>
    </w:p>
    <w:p w:rsidR="00267F60" w:rsidRPr="00C75C87" w:rsidRDefault="00800A2D" w:rsidP="008C7816">
      <w:pPr>
        <w:autoSpaceDN w:val="0"/>
        <w:spacing w:line="450" w:lineRule="atLeast"/>
        <w:ind w:firstLineChars="202" w:firstLine="647"/>
        <w:jc w:val="left"/>
        <w:rPr>
          <w:rFonts w:ascii="仿宋_GB2312" w:eastAsia="仿宋_GB2312" w:hAnsi="仿宋" w:cs="宋体"/>
          <w:color w:val="000000"/>
          <w:sz w:val="32"/>
          <w:szCs w:val="32"/>
        </w:rPr>
      </w:pPr>
      <w:r w:rsidRPr="00C75C87">
        <w:rPr>
          <w:rFonts w:ascii="仿宋_GB2312" w:eastAsia="仿宋_GB2312" w:hAnsi="仿宋" w:cs="宋体" w:hint="eastAsia"/>
          <w:b/>
          <w:color w:val="000000"/>
          <w:sz w:val="32"/>
          <w:szCs w:val="32"/>
        </w:rPr>
        <w:t>一、</w:t>
      </w:r>
      <w:r w:rsidR="00406075" w:rsidRPr="00C75C87">
        <w:rPr>
          <w:rFonts w:ascii="仿宋_GB2312" w:eastAsia="仿宋_GB2312" w:hAnsi="仿宋" w:cs="宋体" w:hint="eastAsia"/>
          <w:b/>
          <w:color w:val="000000"/>
          <w:sz w:val="32"/>
          <w:szCs w:val="32"/>
        </w:rPr>
        <w:t>活动主题</w:t>
      </w:r>
      <w:r w:rsidR="00267F60" w:rsidRPr="00C75C87">
        <w:rPr>
          <w:rFonts w:ascii="仿宋_GB2312" w:eastAsia="仿宋_GB2312" w:hAnsi="仿宋" w:cs="宋体" w:hint="eastAsia"/>
          <w:b/>
          <w:color w:val="000000"/>
          <w:sz w:val="32"/>
          <w:szCs w:val="32"/>
        </w:rPr>
        <w:t>：</w:t>
      </w:r>
      <w:r w:rsidR="00A40FBF">
        <w:rPr>
          <w:rFonts w:ascii="仿宋_GB2312" w:eastAsia="仿宋_GB2312" w:hAnsi="仿宋" w:cs="宋体" w:hint="eastAsia"/>
          <w:color w:val="000000"/>
          <w:sz w:val="32"/>
          <w:szCs w:val="32"/>
        </w:rPr>
        <w:t>阳光心态，关爱互助</w:t>
      </w:r>
    </w:p>
    <w:p w:rsidR="00267F60" w:rsidRPr="00C75C87" w:rsidRDefault="00800A2D" w:rsidP="008C7816">
      <w:pPr>
        <w:autoSpaceDN w:val="0"/>
        <w:spacing w:line="450" w:lineRule="atLeast"/>
        <w:ind w:firstLineChars="202" w:firstLine="647"/>
        <w:jc w:val="left"/>
        <w:rPr>
          <w:rFonts w:ascii="仿宋_GB2312" w:eastAsia="仿宋_GB2312" w:hAnsi="仿宋" w:cs="宋体"/>
          <w:color w:val="000000"/>
          <w:sz w:val="32"/>
          <w:szCs w:val="32"/>
        </w:rPr>
      </w:pPr>
      <w:r w:rsidRPr="00C75C87">
        <w:rPr>
          <w:rFonts w:ascii="仿宋_GB2312" w:eastAsia="仿宋_GB2312" w:hAnsi="仿宋" w:cs="宋体" w:hint="eastAsia"/>
          <w:b/>
          <w:color w:val="000000"/>
          <w:sz w:val="32"/>
          <w:szCs w:val="32"/>
        </w:rPr>
        <w:t>二、</w:t>
      </w:r>
      <w:r w:rsidR="00267F60" w:rsidRPr="00C75C87">
        <w:rPr>
          <w:rFonts w:ascii="仿宋_GB2312" w:eastAsia="仿宋_GB2312" w:hAnsi="仿宋" w:cs="宋体" w:hint="eastAsia"/>
          <w:b/>
          <w:color w:val="000000"/>
          <w:sz w:val="32"/>
          <w:szCs w:val="32"/>
        </w:rPr>
        <w:t>时间：</w:t>
      </w:r>
      <w:r w:rsidR="00406075" w:rsidRPr="00C75C87">
        <w:rPr>
          <w:rFonts w:ascii="仿宋_GB2312" w:eastAsia="仿宋_GB2312" w:hAnsi="仿宋" w:cs="宋体" w:hint="eastAsia"/>
          <w:color w:val="000000"/>
          <w:sz w:val="32"/>
          <w:szCs w:val="32"/>
        </w:rPr>
        <w:t>5月</w:t>
      </w:r>
      <w:r w:rsidR="008C7816">
        <w:rPr>
          <w:rFonts w:ascii="仿宋_GB2312" w:eastAsia="仿宋_GB2312" w:hAnsi="仿宋" w:cs="宋体" w:hint="eastAsia"/>
          <w:color w:val="000000"/>
          <w:sz w:val="32"/>
          <w:szCs w:val="32"/>
        </w:rPr>
        <w:t>2</w:t>
      </w:r>
      <w:r w:rsidR="00F411F7">
        <w:rPr>
          <w:rFonts w:ascii="仿宋_GB2312" w:eastAsia="仿宋_GB2312" w:hAnsi="仿宋" w:cs="宋体" w:hint="eastAsia"/>
          <w:color w:val="000000"/>
          <w:sz w:val="32"/>
          <w:szCs w:val="32"/>
        </w:rPr>
        <w:t>1</w:t>
      </w:r>
      <w:r w:rsidR="00406075" w:rsidRPr="00C75C87">
        <w:rPr>
          <w:rFonts w:ascii="仿宋_GB2312" w:eastAsia="仿宋_GB2312" w:hAnsi="仿宋" w:cs="宋体" w:hint="eastAsia"/>
          <w:color w:val="000000"/>
          <w:sz w:val="32"/>
          <w:szCs w:val="32"/>
        </w:rPr>
        <w:t>日——</w:t>
      </w:r>
      <w:r w:rsidR="004530D4">
        <w:rPr>
          <w:rFonts w:ascii="仿宋_GB2312" w:eastAsia="仿宋_GB2312" w:hAnsi="仿宋" w:cs="宋体" w:hint="eastAsia"/>
          <w:color w:val="000000"/>
          <w:sz w:val="32"/>
          <w:szCs w:val="32"/>
        </w:rPr>
        <w:t>5</w:t>
      </w:r>
      <w:r w:rsidR="00406075" w:rsidRPr="00C75C87">
        <w:rPr>
          <w:rFonts w:ascii="仿宋_GB2312" w:eastAsia="仿宋_GB2312" w:hAnsi="仿宋" w:cs="宋体" w:hint="eastAsia"/>
          <w:color w:val="000000"/>
          <w:sz w:val="32"/>
          <w:szCs w:val="32"/>
        </w:rPr>
        <w:t>月</w:t>
      </w:r>
      <w:r w:rsidR="004530D4">
        <w:rPr>
          <w:rFonts w:ascii="仿宋_GB2312" w:eastAsia="仿宋_GB2312" w:hAnsi="仿宋" w:cs="宋体" w:hint="eastAsia"/>
          <w:color w:val="000000"/>
          <w:sz w:val="32"/>
          <w:szCs w:val="32"/>
        </w:rPr>
        <w:t>28</w:t>
      </w:r>
      <w:r w:rsidR="00406075" w:rsidRPr="00C75C87">
        <w:rPr>
          <w:rFonts w:ascii="仿宋_GB2312" w:eastAsia="仿宋_GB2312" w:hAnsi="仿宋" w:cs="宋体" w:hint="eastAsia"/>
          <w:color w:val="000000"/>
          <w:sz w:val="32"/>
          <w:szCs w:val="32"/>
        </w:rPr>
        <w:t>日</w:t>
      </w:r>
    </w:p>
    <w:p w:rsidR="00406075" w:rsidRPr="00C75C87" w:rsidRDefault="00800A2D" w:rsidP="008C7816">
      <w:pPr>
        <w:autoSpaceDN w:val="0"/>
        <w:spacing w:line="450" w:lineRule="atLeast"/>
        <w:ind w:firstLineChars="202" w:firstLine="647"/>
        <w:jc w:val="left"/>
        <w:rPr>
          <w:rFonts w:ascii="仿宋_GB2312" w:eastAsia="仿宋_GB2312" w:hAnsi="仿宋" w:cs="宋体"/>
          <w:color w:val="000000"/>
          <w:sz w:val="32"/>
          <w:szCs w:val="32"/>
        </w:rPr>
      </w:pPr>
      <w:r w:rsidRPr="00C75C87">
        <w:rPr>
          <w:rFonts w:ascii="仿宋_GB2312" w:eastAsia="仿宋_GB2312" w:hAnsi="仿宋" w:cs="宋体" w:hint="eastAsia"/>
          <w:b/>
          <w:color w:val="000000"/>
          <w:sz w:val="32"/>
          <w:szCs w:val="32"/>
        </w:rPr>
        <w:t>三、</w:t>
      </w:r>
      <w:r w:rsidR="00406075" w:rsidRPr="00C75C87">
        <w:rPr>
          <w:rFonts w:ascii="仿宋_GB2312" w:eastAsia="仿宋_GB2312" w:hAnsi="仿宋" w:cs="宋体" w:hint="eastAsia"/>
          <w:b/>
          <w:color w:val="000000"/>
          <w:sz w:val="32"/>
          <w:szCs w:val="32"/>
        </w:rPr>
        <w:t>活动参与对象：</w:t>
      </w:r>
      <w:r w:rsidR="00406075" w:rsidRPr="00C75C87">
        <w:rPr>
          <w:rFonts w:ascii="仿宋_GB2312" w:eastAsia="仿宋_GB2312" w:hAnsi="仿宋" w:cs="宋体" w:hint="eastAsia"/>
          <w:color w:val="000000"/>
          <w:sz w:val="32"/>
          <w:szCs w:val="32"/>
        </w:rPr>
        <w:t>全校在校学生</w:t>
      </w:r>
    </w:p>
    <w:p w:rsidR="00A939BC" w:rsidRPr="00C75C87" w:rsidRDefault="00800A2D" w:rsidP="008C7816">
      <w:pPr>
        <w:autoSpaceDN w:val="0"/>
        <w:spacing w:line="450" w:lineRule="atLeast"/>
        <w:ind w:firstLineChars="202" w:firstLine="647"/>
        <w:jc w:val="left"/>
        <w:rPr>
          <w:rFonts w:ascii="仿宋_GB2312" w:eastAsia="仿宋_GB2312" w:hAnsi="仿宋" w:cs="宋体"/>
          <w:color w:val="000000"/>
          <w:sz w:val="32"/>
          <w:szCs w:val="32"/>
        </w:rPr>
      </w:pPr>
      <w:r w:rsidRPr="00C75C87">
        <w:rPr>
          <w:rFonts w:ascii="仿宋_GB2312" w:eastAsia="仿宋_GB2312" w:hAnsi="仿宋" w:cs="宋体" w:hint="eastAsia"/>
          <w:b/>
          <w:color w:val="000000"/>
          <w:sz w:val="32"/>
          <w:szCs w:val="32"/>
        </w:rPr>
        <w:t>四、活动内容</w:t>
      </w:r>
      <w:r w:rsidR="00472E8A" w:rsidRPr="00472E8A">
        <w:rPr>
          <w:rFonts w:ascii="仿宋_GB2312" w:eastAsia="仿宋_GB2312" w:hAnsi="仿宋" w:cs="宋体" w:hint="eastAsia"/>
          <w:color w:val="000000"/>
          <w:sz w:val="32"/>
          <w:szCs w:val="32"/>
        </w:rPr>
        <w:t>：</w:t>
      </w:r>
    </w:p>
    <w:p w:rsidR="009E4065" w:rsidRDefault="009E4065" w:rsidP="00800A2D">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lastRenderedPageBreak/>
        <w:t>（一）心理健康教育</w:t>
      </w:r>
      <w:r w:rsidR="005565D1">
        <w:rPr>
          <w:rFonts w:ascii="仿宋_GB2312" w:eastAsia="仿宋_GB2312" w:hAnsi="仿宋" w:cs="宋体" w:hint="eastAsia"/>
          <w:color w:val="000000"/>
          <w:sz w:val="32"/>
          <w:szCs w:val="32"/>
        </w:rPr>
        <w:t>主题班会</w:t>
      </w:r>
    </w:p>
    <w:p w:rsidR="00800A2D" w:rsidRPr="00C75C87" w:rsidRDefault="009E4065" w:rsidP="00800A2D">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各学院（部）根据自己学院</w:t>
      </w:r>
      <w:r w:rsidR="00DD44DA">
        <w:rPr>
          <w:rFonts w:ascii="仿宋_GB2312" w:eastAsia="仿宋_GB2312" w:hAnsi="仿宋" w:cs="宋体" w:hint="eastAsia"/>
          <w:color w:val="000000"/>
          <w:sz w:val="32"/>
          <w:szCs w:val="32"/>
        </w:rPr>
        <w:t>（部）</w:t>
      </w:r>
      <w:r>
        <w:rPr>
          <w:rFonts w:ascii="仿宋_GB2312" w:eastAsia="仿宋_GB2312" w:hAnsi="仿宋" w:cs="宋体" w:hint="eastAsia"/>
          <w:color w:val="000000"/>
          <w:sz w:val="32"/>
          <w:szCs w:val="32"/>
        </w:rPr>
        <w:t>实际情况，通过班级心理保健员在各班班级中组织召开以“做情绪的主人”为题目的心理健康教育主题班会，</w:t>
      </w:r>
      <w:r w:rsidRPr="00C75C87">
        <w:rPr>
          <w:rFonts w:ascii="仿宋_GB2312" w:eastAsia="仿宋_GB2312" w:hAnsi="仿宋" w:cs="宋体"/>
          <w:color w:val="000000"/>
          <w:sz w:val="32"/>
          <w:szCs w:val="32"/>
        </w:rPr>
        <w:t xml:space="preserve"> </w:t>
      </w:r>
      <w:r>
        <w:rPr>
          <w:rFonts w:ascii="仿宋_GB2312" w:eastAsia="仿宋_GB2312" w:hAnsi="仿宋" w:cs="宋体" w:hint="eastAsia"/>
          <w:color w:val="000000"/>
          <w:sz w:val="32"/>
          <w:szCs w:val="32"/>
        </w:rPr>
        <w:t>并由学院（部）统一将各班班会方案和小结有关材料纸质稿（附活动照片）汇总</w:t>
      </w:r>
      <w:r w:rsidR="00D46C26">
        <w:rPr>
          <w:rFonts w:ascii="仿宋_GB2312" w:eastAsia="仿宋_GB2312" w:hAnsi="仿宋" w:cs="宋体" w:hint="eastAsia"/>
          <w:color w:val="000000"/>
          <w:sz w:val="32"/>
          <w:szCs w:val="32"/>
        </w:rPr>
        <w:t>于5月25日前</w:t>
      </w:r>
      <w:r>
        <w:rPr>
          <w:rFonts w:ascii="仿宋_GB2312" w:eastAsia="仿宋_GB2312" w:hAnsi="仿宋" w:cs="宋体" w:hint="eastAsia"/>
          <w:color w:val="000000"/>
          <w:sz w:val="32"/>
          <w:szCs w:val="32"/>
        </w:rPr>
        <w:t>交心理健康教育与咨询中心办公室。</w:t>
      </w:r>
    </w:p>
    <w:p w:rsidR="00800A2D" w:rsidRDefault="00876098" w:rsidP="005A6A65">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（二）</w:t>
      </w:r>
      <w:r w:rsidR="009E4065">
        <w:rPr>
          <w:rFonts w:ascii="仿宋_GB2312" w:eastAsia="仿宋_GB2312" w:hAnsi="仿宋" w:cs="宋体" w:hint="eastAsia"/>
          <w:color w:val="000000"/>
          <w:sz w:val="32"/>
          <w:szCs w:val="32"/>
        </w:rPr>
        <w:t>心灵服务队10周年庆文艺晚会</w:t>
      </w:r>
    </w:p>
    <w:p w:rsidR="00D46C26" w:rsidRPr="00C75C87" w:rsidRDefault="00D46C26" w:rsidP="005A6A65">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由心灵服务队学生自行组织策划，于5月21日晚在学生会堂举办“心灵服务队10周年庆文艺晚会</w:t>
      </w:r>
      <w:r w:rsidR="00876098">
        <w:rPr>
          <w:rFonts w:ascii="仿宋_GB2312" w:eastAsia="仿宋_GB2312" w:hAnsi="仿宋" w:cs="宋体" w:hint="eastAsia"/>
          <w:color w:val="000000"/>
          <w:sz w:val="32"/>
          <w:szCs w:val="32"/>
        </w:rPr>
        <w:t>”</w:t>
      </w:r>
      <w:r>
        <w:rPr>
          <w:rFonts w:ascii="仿宋_GB2312" w:eastAsia="仿宋_GB2312" w:hAnsi="仿宋" w:cs="宋体" w:hint="eastAsia"/>
          <w:color w:val="000000"/>
          <w:sz w:val="32"/>
          <w:szCs w:val="32"/>
        </w:rPr>
        <w:t>。</w:t>
      </w:r>
    </w:p>
    <w:p w:rsidR="00800A2D" w:rsidRDefault="00876098" w:rsidP="005A6A65">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（三）</w:t>
      </w:r>
      <w:r w:rsidR="007505F1">
        <w:rPr>
          <w:rFonts w:ascii="仿宋_GB2312" w:eastAsia="仿宋_GB2312" w:hAnsi="仿宋" w:cs="宋体" w:hint="eastAsia"/>
          <w:color w:val="000000"/>
          <w:sz w:val="32"/>
          <w:szCs w:val="32"/>
        </w:rPr>
        <w:t>“</w:t>
      </w:r>
      <w:r w:rsidR="005565D1">
        <w:rPr>
          <w:rFonts w:ascii="仿宋_GB2312" w:eastAsia="仿宋_GB2312" w:hAnsi="仿宋" w:cs="宋体" w:hint="eastAsia"/>
          <w:color w:val="000000"/>
          <w:sz w:val="32"/>
          <w:szCs w:val="32"/>
        </w:rPr>
        <w:t>大学生心理</w:t>
      </w:r>
      <w:r w:rsidR="009E4065">
        <w:rPr>
          <w:rFonts w:ascii="仿宋_GB2312" w:eastAsia="仿宋_GB2312" w:hAnsi="仿宋" w:cs="宋体" w:hint="eastAsia"/>
          <w:color w:val="000000"/>
          <w:sz w:val="32"/>
          <w:szCs w:val="32"/>
        </w:rPr>
        <w:t>危机预警及干预</w:t>
      </w:r>
      <w:r w:rsidR="007505F1">
        <w:rPr>
          <w:rFonts w:ascii="仿宋_GB2312" w:eastAsia="仿宋_GB2312" w:hAnsi="仿宋" w:cs="宋体" w:hint="eastAsia"/>
          <w:color w:val="000000"/>
          <w:sz w:val="32"/>
          <w:szCs w:val="32"/>
        </w:rPr>
        <w:t>”知识</w:t>
      </w:r>
      <w:r w:rsidR="00800A2D" w:rsidRPr="00C75C87">
        <w:rPr>
          <w:rFonts w:ascii="仿宋_GB2312" w:eastAsia="仿宋_GB2312" w:hAnsi="仿宋" w:cs="宋体" w:hint="eastAsia"/>
          <w:color w:val="000000"/>
          <w:sz w:val="32"/>
          <w:szCs w:val="32"/>
        </w:rPr>
        <w:t>专题讲座</w:t>
      </w:r>
    </w:p>
    <w:p w:rsidR="00876098" w:rsidRPr="00876098" w:rsidRDefault="00876098" w:rsidP="005A6A65">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1.讲座时间：5月25日（周四）下午2：30</w:t>
      </w:r>
    </w:p>
    <w:p w:rsidR="00800A2D" w:rsidRDefault="00876098" w:rsidP="00800A2D">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2.讲座地点：学生活动中心心理培训室（6栋C207）</w:t>
      </w:r>
    </w:p>
    <w:p w:rsidR="00876098" w:rsidRDefault="00876098" w:rsidP="00800A2D">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3.主讲：戴益信</w:t>
      </w:r>
    </w:p>
    <w:p w:rsidR="00876098" w:rsidRDefault="00876098" w:rsidP="00800A2D">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4.听课对象：2016级班级心理保健员</w:t>
      </w:r>
    </w:p>
    <w:p w:rsidR="00876098" w:rsidRDefault="00876098" w:rsidP="00800A2D">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5.其它事项：请各学院（部）及时通知相关人员准时到场，欢迎其他学生前来聆听。</w:t>
      </w:r>
    </w:p>
    <w:p w:rsidR="00876098" w:rsidRDefault="00876098" w:rsidP="00876098">
      <w:pPr>
        <w:autoSpaceDN w:val="0"/>
        <w:spacing w:line="450" w:lineRule="atLeast"/>
        <w:ind w:firstLineChars="202" w:firstLine="646"/>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（四）</w:t>
      </w:r>
      <w:r w:rsidRPr="00C75C87">
        <w:rPr>
          <w:rFonts w:ascii="仿宋_GB2312" w:eastAsia="仿宋_GB2312" w:hAnsi="仿宋" w:cs="宋体" w:hint="eastAsia"/>
          <w:color w:val="000000"/>
          <w:sz w:val="32"/>
          <w:szCs w:val="32"/>
        </w:rPr>
        <w:t>井冈山大学第</w:t>
      </w:r>
      <w:r>
        <w:rPr>
          <w:rFonts w:ascii="仿宋_GB2312" w:eastAsia="仿宋_GB2312" w:hAnsi="仿宋" w:cs="宋体" w:hint="eastAsia"/>
          <w:color w:val="000000"/>
          <w:sz w:val="32"/>
          <w:szCs w:val="32"/>
        </w:rPr>
        <w:t>六</w:t>
      </w:r>
      <w:r w:rsidRPr="00C75C87">
        <w:rPr>
          <w:rFonts w:ascii="仿宋_GB2312" w:eastAsia="仿宋_GB2312" w:hAnsi="仿宋" w:cs="宋体" w:hint="eastAsia"/>
          <w:color w:val="000000"/>
          <w:sz w:val="32"/>
          <w:szCs w:val="32"/>
        </w:rPr>
        <w:t>届大学生心理素质拓展比赛</w:t>
      </w:r>
    </w:p>
    <w:p w:rsidR="00876098" w:rsidRPr="00876098" w:rsidRDefault="00876098" w:rsidP="00876098">
      <w:pPr>
        <w:autoSpaceDN w:val="0"/>
        <w:spacing w:line="450" w:lineRule="atLeast"/>
        <w:ind w:firstLineChars="202" w:firstLine="646"/>
        <w:jc w:val="left"/>
        <w:rPr>
          <w:rFonts w:ascii="仿宋_GB2312" w:eastAsia="仿宋_GB2312" w:hAnsi="仿宋" w:cs="宋体"/>
          <w:color w:val="000000"/>
          <w:sz w:val="32"/>
          <w:szCs w:val="32"/>
        </w:rPr>
      </w:pPr>
      <w:r w:rsidRPr="00876098">
        <w:rPr>
          <w:rFonts w:ascii="仿宋_GB2312" w:eastAsia="仿宋_GB2312" w:hAnsi="仿宋" w:cs="宋体" w:hint="eastAsia"/>
          <w:color w:val="000000"/>
          <w:sz w:val="32"/>
          <w:szCs w:val="32"/>
        </w:rPr>
        <w:t>1.时间：</w:t>
      </w:r>
      <w:r>
        <w:rPr>
          <w:rFonts w:ascii="仿宋_GB2312" w:eastAsia="仿宋_GB2312" w:hAnsi="仿宋" w:cs="宋体" w:hint="eastAsia"/>
          <w:color w:val="000000"/>
          <w:sz w:val="32"/>
          <w:szCs w:val="32"/>
        </w:rPr>
        <w:t>5</w:t>
      </w:r>
      <w:r w:rsidRPr="00876098">
        <w:rPr>
          <w:rFonts w:ascii="仿宋_GB2312" w:eastAsia="仿宋_GB2312" w:hAnsi="仿宋" w:cs="宋体" w:hint="eastAsia"/>
          <w:color w:val="000000"/>
          <w:sz w:val="32"/>
          <w:szCs w:val="32"/>
        </w:rPr>
        <w:t>月</w:t>
      </w:r>
      <w:r>
        <w:rPr>
          <w:rFonts w:ascii="仿宋_GB2312" w:eastAsia="仿宋_GB2312" w:hAnsi="仿宋" w:cs="宋体" w:hint="eastAsia"/>
          <w:color w:val="000000"/>
          <w:sz w:val="32"/>
          <w:szCs w:val="32"/>
        </w:rPr>
        <w:t>27</w:t>
      </w:r>
      <w:r w:rsidRPr="00876098">
        <w:rPr>
          <w:rFonts w:ascii="仿宋_GB2312" w:eastAsia="仿宋_GB2312" w:hAnsi="仿宋" w:cs="宋体" w:hint="eastAsia"/>
          <w:color w:val="000000"/>
          <w:sz w:val="32"/>
          <w:szCs w:val="32"/>
        </w:rPr>
        <w:t>日</w:t>
      </w:r>
      <w:r>
        <w:rPr>
          <w:rFonts w:ascii="仿宋_GB2312" w:eastAsia="仿宋_GB2312" w:hAnsi="仿宋" w:cs="宋体" w:hint="eastAsia"/>
          <w:color w:val="000000"/>
          <w:sz w:val="32"/>
          <w:szCs w:val="32"/>
        </w:rPr>
        <w:t>（周六）</w:t>
      </w:r>
      <w:r w:rsidRPr="00876098">
        <w:rPr>
          <w:rFonts w:ascii="仿宋_GB2312" w:eastAsia="仿宋_GB2312" w:hAnsi="仿宋" w:cs="宋体" w:hint="eastAsia"/>
          <w:color w:val="000000"/>
          <w:sz w:val="32"/>
          <w:szCs w:val="32"/>
        </w:rPr>
        <w:t>上午8：00</w:t>
      </w:r>
    </w:p>
    <w:p w:rsidR="00876098" w:rsidRPr="00876098" w:rsidRDefault="00876098" w:rsidP="00876098">
      <w:pPr>
        <w:autoSpaceDN w:val="0"/>
        <w:spacing w:line="450" w:lineRule="atLeast"/>
        <w:ind w:firstLineChars="202" w:firstLine="646"/>
        <w:jc w:val="left"/>
        <w:rPr>
          <w:rFonts w:ascii="仿宋_GB2312" w:eastAsia="仿宋_GB2312" w:hAnsi="仿宋" w:cs="宋体"/>
          <w:color w:val="000000"/>
          <w:sz w:val="32"/>
          <w:szCs w:val="32"/>
        </w:rPr>
      </w:pPr>
      <w:r w:rsidRPr="00876098">
        <w:rPr>
          <w:rFonts w:ascii="仿宋_GB2312" w:eastAsia="仿宋_GB2312" w:hAnsi="仿宋" w:cs="宋体" w:hint="eastAsia"/>
          <w:color w:val="000000"/>
          <w:sz w:val="32"/>
          <w:szCs w:val="32"/>
        </w:rPr>
        <w:t>2.地点：塑胶田</w:t>
      </w:r>
      <w:r>
        <w:rPr>
          <w:rFonts w:ascii="仿宋_GB2312" w:eastAsia="仿宋_GB2312" w:hAnsi="仿宋" w:cs="宋体" w:hint="eastAsia"/>
          <w:color w:val="000000"/>
          <w:sz w:val="32"/>
          <w:szCs w:val="32"/>
        </w:rPr>
        <w:t>径</w:t>
      </w:r>
      <w:r w:rsidRPr="00876098">
        <w:rPr>
          <w:rFonts w:ascii="仿宋_GB2312" w:eastAsia="仿宋_GB2312" w:hAnsi="仿宋" w:cs="宋体" w:hint="eastAsia"/>
          <w:color w:val="000000"/>
          <w:sz w:val="32"/>
          <w:szCs w:val="32"/>
        </w:rPr>
        <w:t>场</w:t>
      </w:r>
    </w:p>
    <w:p w:rsidR="00876098" w:rsidRPr="00876098" w:rsidRDefault="00876098" w:rsidP="00876098">
      <w:pPr>
        <w:autoSpaceDN w:val="0"/>
        <w:spacing w:line="450" w:lineRule="atLeast"/>
        <w:ind w:firstLineChars="202" w:firstLine="646"/>
        <w:jc w:val="left"/>
        <w:rPr>
          <w:rFonts w:ascii="仿宋_GB2312" w:eastAsia="仿宋_GB2312" w:hAnsi="仿宋" w:cs="宋体"/>
          <w:color w:val="000000"/>
          <w:sz w:val="32"/>
          <w:szCs w:val="32"/>
        </w:rPr>
      </w:pPr>
      <w:r w:rsidRPr="00876098">
        <w:rPr>
          <w:rFonts w:ascii="仿宋_GB2312" w:eastAsia="仿宋_GB2312" w:hAnsi="仿宋" w:cs="宋体" w:hint="eastAsia"/>
          <w:color w:val="000000"/>
          <w:sz w:val="32"/>
          <w:szCs w:val="32"/>
        </w:rPr>
        <w:t>3.承办：各学院、医学部   心理健康教育与咨询中心</w:t>
      </w:r>
    </w:p>
    <w:p w:rsidR="00876098" w:rsidRPr="00876098" w:rsidRDefault="00876098" w:rsidP="00876098">
      <w:pPr>
        <w:autoSpaceDN w:val="0"/>
        <w:spacing w:line="450" w:lineRule="atLeast"/>
        <w:ind w:firstLineChars="202" w:firstLine="646"/>
        <w:jc w:val="left"/>
        <w:rPr>
          <w:rFonts w:ascii="仿宋_GB2312" w:eastAsia="仿宋_GB2312" w:hAnsi="仿宋" w:cs="宋体"/>
          <w:color w:val="000000"/>
          <w:sz w:val="32"/>
          <w:szCs w:val="32"/>
        </w:rPr>
      </w:pPr>
      <w:r w:rsidRPr="00876098">
        <w:rPr>
          <w:rFonts w:ascii="仿宋_GB2312" w:eastAsia="仿宋_GB2312" w:hAnsi="仿宋" w:cs="宋体" w:hint="eastAsia"/>
          <w:color w:val="000000"/>
          <w:sz w:val="32"/>
          <w:szCs w:val="32"/>
        </w:rPr>
        <w:lastRenderedPageBreak/>
        <w:t>4.活动内容：详见《井冈山大学第</w:t>
      </w:r>
      <w:r>
        <w:rPr>
          <w:rFonts w:ascii="仿宋_GB2312" w:eastAsia="仿宋_GB2312" w:hAnsi="仿宋" w:cs="宋体" w:hint="eastAsia"/>
          <w:color w:val="000000"/>
          <w:sz w:val="32"/>
          <w:szCs w:val="32"/>
        </w:rPr>
        <w:t>六</w:t>
      </w:r>
      <w:r w:rsidRPr="00876098">
        <w:rPr>
          <w:rFonts w:ascii="仿宋_GB2312" w:eastAsia="仿宋_GB2312" w:hAnsi="仿宋" w:cs="宋体" w:hint="eastAsia"/>
          <w:color w:val="000000"/>
          <w:sz w:val="32"/>
          <w:szCs w:val="32"/>
        </w:rPr>
        <w:t>届大学生心理素质拓展比赛活动细则》</w:t>
      </w:r>
    </w:p>
    <w:p w:rsidR="00876098" w:rsidRPr="00876098" w:rsidRDefault="00876098" w:rsidP="00876098">
      <w:pPr>
        <w:autoSpaceDN w:val="0"/>
        <w:spacing w:line="450" w:lineRule="atLeast"/>
        <w:ind w:firstLineChars="202" w:firstLine="646"/>
        <w:jc w:val="left"/>
        <w:rPr>
          <w:rFonts w:ascii="仿宋_GB2312" w:eastAsia="仿宋_GB2312" w:hAnsi="仿宋" w:cs="宋体"/>
          <w:color w:val="000000"/>
          <w:sz w:val="32"/>
          <w:szCs w:val="32"/>
        </w:rPr>
      </w:pPr>
      <w:r w:rsidRPr="00876098">
        <w:rPr>
          <w:rFonts w:ascii="仿宋_GB2312" w:eastAsia="仿宋_GB2312" w:hAnsi="仿宋" w:cs="宋体" w:hint="eastAsia"/>
          <w:color w:val="000000"/>
          <w:sz w:val="32"/>
          <w:szCs w:val="32"/>
        </w:rPr>
        <w:t>比赛内容：</w:t>
      </w:r>
      <w:r>
        <w:rPr>
          <w:rFonts w:ascii="仿宋_GB2312" w:eastAsia="仿宋_GB2312" w:hAnsi="仿宋" w:cs="宋体" w:hint="eastAsia"/>
          <w:color w:val="000000"/>
          <w:sz w:val="32"/>
          <w:szCs w:val="32"/>
        </w:rPr>
        <w:t>训练报道</w:t>
      </w:r>
      <w:r w:rsidRPr="00876098">
        <w:rPr>
          <w:rFonts w:ascii="仿宋_GB2312" w:eastAsia="仿宋_GB2312" w:hAnsi="仿宋" w:cs="宋体" w:hint="eastAsia"/>
          <w:color w:val="000000"/>
          <w:sz w:val="32"/>
          <w:szCs w:val="32"/>
        </w:rPr>
        <w:t>、项目竞技、感悟分享</w:t>
      </w:r>
    </w:p>
    <w:p w:rsidR="00876098" w:rsidRPr="00876098" w:rsidRDefault="00876098" w:rsidP="00876098">
      <w:pPr>
        <w:autoSpaceDN w:val="0"/>
        <w:spacing w:line="450" w:lineRule="atLeast"/>
        <w:ind w:firstLineChars="202" w:firstLine="646"/>
        <w:jc w:val="left"/>
        <w:rPr>
          <w:rFonts w:ascii="仿宋_GB2312" w:eastAsia="仿宋_GB2312" w:hAnsi="仿宋" w:cs="宋体"/>
          <w:color w:val="000000"/>
          <w:sz w:val="32"/>
          <w:szCs w:val="32"/>
        </w:rPr>
      </w:pPr>
      <w:r w:rsidRPr="00876098">
        <w:rPr>
          <w:rFonts w:ascii="仿宋_GB2312" w:eastAsia="仿宋_GB2312" w:hAnsi="仿宋" w:cs="宋体" w:hint="eastAsia"/>
          <w:color w:val="000000"/>
          <w:sz w:val="32"/>
          <w:szCs w:val="32"/>
        </w:rPr>
        <w:t>比赛项目：鼓舞飞扬、穿越电网、有轨电车、无敌风火轮</w:t>
      </w:r>
    </w:p>
    <w:p w:rsidR="00876098" w:rsidRPr="00C75C87" w:rsidRDefault="00876098" w:rsidP="00876098">
      <w:pPr>
        <w:autoSpaceDN w:val="0"/>
        <w:spacing w:line="450" w:lineRule="atLeast"/>
        <w:ind w:firstLineChars="202" w:firstLine="646"/>
        <w:jc w:val="left"/>
        <w:rPr>
          <w:rFonts w:ascii="仿宋_GB2312" w:eastAsia="仿宋_GB2312" w:hAnsi="仿宋" w:cs="宋体"/>
          <w:color w:val="000000"/>
          <w:sz w:val="32"/>
          <w:szCs w:val="32"/>
        </w:rPr>
      </w:pPr>
      <w:r w:rsidRPr="00876098">
        <w:rPr>
          <w:rFonts w:ascii="仿宋_GB2312" w:eastAsia="仿宋_GB2312" w:hAnsi="仿宋" w:cs="宋体" w:hint="eastAsia"/>
          <w:color w:val="000000"/>
          <w:sz w:val="32"/>
          <w:szCs w:val="32"/>
        </w:rPr>
        <w:t>奖项设置：一等奖1名，二等奖2名，三等奖3名，优秀组织奖3名。</w:t>
      </w:r>
    </w:p>
    <w:p w:rsidR="00A939BC" w:rsidRPr="00C75C87" w:rsidRDefault="00800A2D" w:rsidP="00876098">
      <w:pPr>
        <w:autoSpaceDN w:val="0"/>
        <w:spacing w:line="450" w:lineRule="atLeast"/>
        <w:ind w:firstLineChars="202" w:firstLine="647"/>
        <w:jc w:val="left"/>
        <w:rPr>
          <w:rFonts w:ascii="仿宋_GB2312" w:eastAsia="仿宋_GB2312" w:hAnsi="仿宋" w:cs="宋体"/>
          <w:b/>
          <w:color w:val="000000"/>
          <w:sz w:val="32"/>
          <w:szCs w:val="32"/>
        </w:rPr>
      </w:pPr>
      <w:r w:rsidRPr="00C75C87">
        <w:rPr>
          <w:rFonts w:ascii="仿宋_GB2312" w:eastAsia="仿宋_GB2312" w:hAnsi="仿宋" w:cs="宋体" w:hint="eastAsia"/>
          <w:b/>
          <w:color w:val="000000"/>
          <w:sz w:val="32"/>
          <w:szCs w:val="32"/>
        </w:rPr>
        <w:t>五、活动要求</w:t>
      </w:r>
      <w:r w:rsidR="00A939BC" w:rsidRPr="00C75C87">
        <w:rPr>
          <w:rFonts w:ascii="仿宋_GB2312" w:eastAsia="仿宋_GB2312" w:hAnsi="仿宋" w:cs="宋体" w:hint="eastAsia"/>
          <w:b/>
          <w:color w:val="000000"/>
          <w:sz w:val="32"/>
          <w:szCs w:val="32"/>
        </w:rPr>
        <w:t>：</w:t>
      </w:r>
    </w:p>
    <w:p w:rsidR="00800A2D" w:rsidRPr="00C75C87" w:rsidRDefault="00800A2D" w:rsidP="00800A2D">
      <w:pPr>
        <w:autoSpaceDN w:val="0"/>
        <w:spacing w:line="450" w:lineRule="atLeast"/>
        <w:ind w:firstLineChars="202" w:firstLine="646"/>
        <w:jc w:val="left"/>
        <w:rPr>
          <w:rFonts w:ascii="仿宋_GB2312" w:eastAsia="仿宋_GB2312" w:hAnsi="仿宋" w:cs="宋体"/>
          <w:color w:val="000000"/>
          <w:sz w:val="32"/>
          <w:szCs w:val="32"/>
        </w:rPr>
      </w:pPr>
      <w:r w:rsidRPr="00C75C87">
        <w:rPr>
          <w:rFonts w:ascii="仿宋_GB2312" w:eastAsia="仿宋_GB2312" w:hAnsi="仿宋" w:cs="宋体" w:hint="eastAsia"/>
          <w:color w:val="000000"/>
          <w:sz w:val="32"/>
          <w:szCs w:val="32"/>
        </w:rPr>
        <w:t>1．各学院</w:t>
      </w:r>
      <w:r w:rsidR="008830A0">
        <w:rPr>
          <w:rFonts w:ascii="仿宋_GB2312" w:eastAsia="仿宋_GB2312" w:hAnsi="仿宋" w:cs="宋体" w:hint="eastAsia"/>
          <w:color w:val="000000"/>
          <w:sz w:val="32"/>
          <w:szCs w:val="32"/>
        </w:rPr>
        <w:t>、医学部要</w:t>
      </w:r>
      <w:r w:rsidRPr="00C75C87">
        <w:rPr>
          <w:rFonts w:ascii="仿宋_GB2312" w:eastAsia="仿宋_GB2312" w:hAnsi="仿宋" w:cs="宋体" w:hint="eastAsia"/>
          <w:color w:val="000000"/>
          <w:sz w:val="32"/>
          <w:szCs w:val="32"/>
        </w:rPr>
        <w:t>高度重视、认真准备、积极组织参与各项活动。</w:t>
      </w:r>
    </w:p>
    <w:p w:rsidR="00800A2D" w:rsidRPr="00C75C87" w:rsidRDefault="00800A2D" w:rsidP="00800A2D">
      <w:pPr>
        <w:autoSpaceDN w:val="0"/>
        <w:spacing w:line="450" w:lineRule="atLeast"/>
        <w:ind w:firstLineChars="202" w:firstLine="646"/>
        <w:jc w:val="left"/>
        <w:rPr>
          <w:rFonts w:ascii="仿宋_GB2312" w:eastAsia="仿宋_GB2312" w:hAnsi="仿宋" w:cs="宋体"/>
          <w:color w:val="000000"/>
          <w:sz w:val="32"/>
          <w:szCs w:val="32"/>
        </w:rPr>
      </w:pPr>
      <w:r w:rsidRPr="00C75C87">
        <w:rPr>
          <w:rFonts w:ascii="仿宋_GB2312" w:eastAsia="仿宋_GB2312" w:hAnsi="仿宋" w:cs="宋体" w:hint="eastAsia"/>
          <w:color w:val="000000"/>
          <w:sz w:val="32"/>
          <w:szCs w:val="32"/>
        </w:rPr>
        <w:t>2．各学院</w:t>
      </w:r>
      <w:r w:rsidR="008830A0">
        <w:rPr>
          <w:rFonts w:ascii="仿宋_GB2312" w:eastAsia="仿宋_GB2312" w:hAnsi="仿宋" w:cs="宋体" w:hint="eastAsia"/>
          <w:color w:val="000000"/>
          <w:sz w:val="32"/>
          <w:szCs w:val="32"/>
        </w:rPr>
        <w:t>、医学部应</w:t>
      </w:r>
      <w:r w:rsidRPr="00C75C87">
        <w:rPr>
          <w:rFonts w:ascii="仿宋_GB2312" w:eastAsia="仿宋_GB2312" w:hAnsi="仿宋" w:cs="宋体" w:hint="eastAsia"/>
          <w:color w:val="000000"/>
          <w:sz w:val="32"/>
          <w:szCs w:val="32"/>
        </w:rPr>
        <w:t>深入了解大学生心理健康现状，指导和做好大学生心理健康教育与宣传工作。</w:t>
      </w:r>
    </w:p>
    <w:p w:rsidR="005A6A65" w:rsidRPr="00C75C87" w:rsidRDefault="005A6A65" w:rsidP="005A6A65">
      <w:pPr>
        <w:autoSpaceDN w:val="0"/>
        <w:spacing w:line="450" w:lineRule="atLeast"/>
        <w:ind w:firstLineChars="202" w:firstLine="646"/>
        <w:jc w:val="left"/>
        <w:rPr>
          <w:rFonts w:ascii="仿宋_GB2312" w:eastAsia="仿宋_GB2312" w:hAnsi="仿宋" w:cs="宋体"/>
          <w:color w:val="000000"/>
          <w:sz w:val="32"/>
          <w:szCs w:val="32"/>
        </w:rPr>
      </w:pPr>
    </w:p>
    <w:p w:rsidR="00203BF1" w:rsidRPr="00876098" w:rsidRDefault="005A6A65" w:rsidP="00876098">
      <w:pPr>
        <w:autoSpaceDN w:val="0"/>
        <w:spacing w:line="450" w:lineRule="atLeast"/>
        <w:ind w:firstLineChars="202" w:firstLine="646"/>
        <w:jc w:val="left"/>
        <w:rPr>
          <w:rFonts w:ascii="仿宋_GB2312" w:eastAsia="仿宋_GB2312" w:hAnsi="仿宋" w:cs="宋体"/>
          <w:color w:val="000000"/>
          <w:sz w:val="32"/>
          <w:szCs w:val="32"/>
        </w:rPr>
      </w:pPr>
      <w:r w:rsidRPr="00C75C87">
        <w:rPr>
          <w:rFonts w:ascii="仿宋_GB2312" w:eastAsia="仿宋_GB2312" w:hAnsi="仿宋" w:cs="宋体" w:hint="eastAsia"/>
          <w:color w:val="000000"/>
          <w:sz w:val="32"/>
          <w:szCs w:val="32"/>
        </w:rPr>
        <w:t>附件：</w:t>
      </w:r>
      <w:r w:rsidR="00876098" w:rsidRPr="00876098">
        <w:rPr>
          <w:rFonts w:ascii="仿宋_GB2312" w:eastAsia="仿宋_GB2312" w:hAnsi="仿宋" w:cs="宋体" w:hint="eastAsia"/>
          <w:color w:val="000000"/>
          <w:sz w:val="32"/>
          <w:szCs w:val="32"/>
        </w:rPr>
        <w:t>《井冈山大学第六届大学生心理素质拓展比赛活动细则》</w:t>
      </w:r>
    </w:p>
    <w:p w:rsidR="00300CE3" w:rsidRPr="00C75C87" w:rsidRDefault="00300CE3" w:rsidP="00D73CF2">
      <w:pPr>
        <w:adjustRightInd w:val="0"/>
        <w:snapToGrid w:val="0"/>
        <w:spacing w:line="640" w:lineRule="exact"/>
        <w:rPr>
          <w:rFonts w:ascii="仿宋_GB2312" w:eastAsia="仿宋_GB2312"/>
          <w:sz w:val="18"/>
        </w:rPr>
      </w:pPr>
    </w:p>
    <w:p w:rsidR="00203BF1" w:rsidRPr="00C75C87" w:rsidRDefault="00203BF1" w:rsidP="005A6A65">
      <w:pPr>
        <w:autoSpaceDN w:val="0"/>
        <w:spacing w:line="450" w:lineRule="atLeast"/>
        <w:ind w:firstLineChars="202" w:firstLine="444"/>
        <w:jc w:val="left"/>
        <w:rPr>
          <w:rFonts w:ascii="仿宋_GB2312" w:eastAsia="仿宋_GB2312" w:hAnsi="仿宋" w:cs="宋体"/>
          <w:color w:val="000000"/>
          <w:sz w:val="32"/>
          <w:szCs w:val="32"/>
        </w:rPr>
      </w:pPr>
      <w:r w:rsidRPr="00C75C87">
        <w:rPr>
          <w:rFonts w:ascii="仿宋_GB2312" w:eastAsia="仿宋_GB2312" w:hAnsi="仿宋" w:hint="eastAsia"/>
          <w:color w:val="000000"/>
          <w:spacing w:val="20"/>
          <w:sz w:val="18"/>
          <w:szCs w:val="18"/>
        </w:rPr>
        <w:t xml:space="preserve">                         </w:t>
      </w:r>
      <w:r w:rsidRPr="00C75C87">
        <w:rPr>
          <w:rFonts w:ascii="仿宋_GB2312" w:eastAsia="仿宋_GB2312" w:hAnsi="仿宋" w:cs="宋体" w:hint="eastAsia"/>
          <w:color w:val="000000"/>
          <w:sz w:val="32"/>
          <w:szCs w:val="32"/>
        </w:rPr>
        <w:t xml:space="preserve">   心理健康教育与咨询中心</w:t>
      </w:r>
    </w:p>
    <w:p w:rsidR="003B1038" w:rsidRDefault="00203BF1" w:rsidP="005A6A65">
      <w:pPr>
        <w:autoSpaceDN w:val="0"/>
        <w:spacing w:line="450" w:lineRule="atLeast"/>
        <w:ind w:firstLineChars="1500" w:firstLine="4800"/>
        <w:jc w:val="left"/>
        <w:rPr>
          <w:rFonts w:ascii="仿宋_GB2312" w:eastAsia="仿宋_GB2312" w:hAnsi="仿宋" w:cs="宋体"/>
          <w:color w:val="000000"/>
          <w:sz w:val="32"/>
          <w:szCs w:val="32"/>
        </w:rPr>
      </w:pPr>
      <w:r w:rsidRPr="00C75C87">
        <w:rPr>
          <w:rFonts w:ascii="仿宋_GB2312" w:eastAsia="仿宋_GB2312" w:hAnsi="仿宋" w:cs="宋体" w:hint="eastAsia"/>
          <w:color w:val="000000"/>
          <w:sz w:val="32"/>
          <w:szCs w:val="32"/>
        </w:rPr>
        <w:t>20</w:t>
      </w:r>
      <w:r w:rsidR="00267F60" w:rsidRPr="00C75C87">
        <w:rPr>
          <w:rFonts w:ascii="仿宋_GB2312" w:eastAsia="仿宋_GB2312" w:hAnsi="仿宋" w:cs="宋体" w:hint="eastAsia"/>
          <w:color w:val="000000"/>
          <w:sz w:val="32"/>
          <w:szCs w:val="32"/>
        </w:rPr>
        <w:t>1</w:t>
      </w:r>
      <w:r w:rsidR="00876098">
        <w:rPr>
          <w:rFonts w:ascii="仿宋_GB2312" w:eastAsia="仿宋_GB2312" w:hAnsi="仿宋" w:cs="宋体" w:hint="eastAsia"/>
          <w:color w:val="000000"/>
          <w:sz w:val="32"/>
          <w:szCs w:val="32"/>
        </w:rPr>
        <w:t>7</w:t>
      </w:r>
      <w:r w:rsidRPr="00C75C87">
        <w:rPr>
          <w:rFonts w:ascii="仿宋_GB2312" w:eastAsia="仿宋_GB2312" w:hAnsi="仿宋" w:cs="宋体" w:hint="eastAsia"/>
          <w:color w:val="000000"/>
          <w:sz w:val="32"/>
          <w:szCs w:val="32"/>
        </w:rPr>
        <w:t>年</w:t>
      </w:r>
      <w:r w:rsidR="0089578A">
        <w:rPr>
          <w:rFonts w:ascii="仿宋_GB2312" w:eastAsia="仿宋_GB2312" w:hAnsi="仿宋" w:cs="宋体" w:hint="eastAsia"/>
          <w:color w:val="000000"/>
          <w:sz w:val="32"/>
          <w:szCs w:val="32"/>
        </w:rPr>
        <w:t>4</w:t>
      </w:r>
      <w:r w:rsidRPr="00C75C87">
        <w:rPr>
          <w:rFonts w:ascii="仿宋_GB2312" w:eastAsia="仿宋_GB2312" w:hAnsi="仿宋" w:cs="宋体" w:hint="eastAsia"/>
          <w:color w:val="000000"/>
          <w:sz w:val="32"/>
          <w:szCs w:val="32"/>
        </w:rPr>
        <w:t>月</w:t>
      </w:r>
      <w:r w:rsidR="00914D58">
        <w:rPr>
          <w:rFonts w:ascii="仿宋_GB2312" w:eastAsia="仿宋_GB2312" w:hAnsi="仿宋" w:cs="宋体" w:hint="eastAsia"/>
          <w:color w:val="000000"/>
          <w:sz w:val="32"/>
          <w:szCs w:val="32"/>
        </w:rPr>
        <w:t>2</w:t>
      </w:r>
      <w:r w:rsidR="00DD44DA">
        <w:rPr>
          <w:rFonts w:ascii="仿宋_GB2312" w:eastAsia="仿宋_GB2312" w:hAnsi="仿宋" w:cs="宋体" w:hint="eastAsia"/>
          <w:color w:val="000000"/>
          <w:sz w:val="32"/>
          <w:szCs w:val="32"/>
        </w:rPr>
        <w:t>8</w:t>
      </w:r>
      <w:r w:rsidRPr="00C75C87">
        <w:rPr>
          <w:rFonts w:ascii="仿宋_GB2312" w:eastAsia="仿宋_GB2312" w:hAnsi="仿宋" w:cs="宋体" w:hint="eastAsia"/>
          <w:color w:val="000000"/>
          <w:sz w:val="32"/>
          <w:szCs w:val="32"/>
        </w:rPr>
        <w:t>日</w:t>
      </w:r>
    </w:p>
    <w:p w:rsidR="00300CE3" w:rsidRDefault="00300CE3" w:rsidP="005A6A65">
      <w:pPr>
        <w:autoSpaceDN w:val="0"/>
        <w:spacing w:line="450" w:lineRule="atLeast"/>
        <w:ind w:firstLineChars="1500" w:firstLine="4800"/>
        <w:jc w:val="left"/>
        <w:rPr>
          <w:rFonts w:ascii="仿宋_GB2312" w:eastAsia="仿宋_GB2312" w:hAnsi="仿宋" w:cs="宋体"/>
          <w:color w:val="000000"/>
          <w:sz w:val="32"/>
          <w:szCs w:val="32"/>
        </w:rPr>
      </w:pPr>
    </w:p>
    <w:p w:rsidR="00300CE3" w:rsidRPr="00876098" w:rsidRDefault="00300CE3" w:rsidP="005A6A65">
      <w:pPr>
        <w:autoSpaceDN w:val="0"/>
        <w:spacing w:line="450" w:lineRule="atLeast"/>
        <w:ind w:firstLineChars="1500" w:firstLine="4800"/>
        <w:jc w:val="left"/>
        <w:rPr>
          <w:rFonts w:ascii="仿宋_GB2312" w:eastAsia="仿宋_GB2312" w:hAnsi="仿宋" w:cs="宋体"/>
          <w:color w:val="000000"/>
          <w:sz w:val="32"/>
          <w:szCs w:val="32"/>
        </w:rPr>
      </w:pPr>
    </w:p>
    <w:p w:rsidR="003B1038" w:rsidRDefault="003B1038" w:rsidP="003B1038">
      <w:pPr>
        <w:pBdr>
          <w:top w:val="single" w:sz="8" w:space="1" w:color="auto"/>
          <w:bottom w:val="single" w:sz="8" w:space="1" w:color="auto"/>
          <w:between w:val="single" w:sz="6" w:space="1" w:color="auto"/>
        </w:pBdr>
        <w:ind w:firstLineChars="150" w:firstLine="420"/>
        <w:rPr>
          <w:rFonts w:ascii="仿宋_GB2312" w:eastAsia="仿宋_GB2312"/>
          <w:sz w:val="28"/>
          <w:szCs w:val="28"/>
        </w:rPr>
        <w:sectPr w:rsidR="003B1038" w:rsidSect="00E27DB3">
          <w:headerReference w:type="even" r:id="rId6"/>
          <w:headerReference w:type="default" r:id="rId7"/>
          <w:footerReference w:type="even" r:id="rId8"/>
          <w:footerReference w:type="default" r:id="rId9"/>
          <w:headerReference w:type="first" r:id="rId10"/>
          <w:footerReference w:type="first" r:id="rId11"/>
          <w:footnotePr>
            <w:numFmt w:val="decimalEnclosedCircleChinese"/>
            <w:numRestart w:val="eachPage"/>
          </w:footnotePr>
          <w:pgSz w:w="11906" w:h="16838" w:code="9"/>
          <w:pgMar w:top="2098" w:right="1588" w:bottom="2041" w:left="1588" w:header="851" w:footer="1644" w:gutter="0"/>
          <w:pgNumType w:start="1"/>
          <w:cols w:sep="1" w:space="425"/>
          <w:docGrid w:type="lines" w:linePitch="312"/>
        </w:sectPr>
      </w:pPr>
      <w:r>
        <w:rPr>
          <w:rFonts w:ascii="仿宋_GB2312" w:eastAsia="仿宋_GB2312" w:hint="eastAsia"/>
          <w:sz w:val="28"/>
          <w:szCs w:val="28"/>
        </w:rPr>
        <w:t>心理健康教育与咨询中心</w:t>
      </w:r>
      <w:r w:rsidR="00203BF1">
        <w:rPr>
          <w:rFonts w:ascii="仿宋_GB2312" w:eastAsia="仿宋_GB2312" w:hint="eastAsia"/>
          <w:sz w:val="28"/>
          <w:szCs w:val="28"/>
        </w:rPr>
        <w:t xml:space="preserve">  </w:t>
      </w:r>
      <w:r>
        <w:rPr>
          <w:rFonts w:ascii="仿宋_GB2312" w:eastAsia="仿宋_GB2312" w:hint="eastAsia"/>
          <w:sz w:val="28"/>
          <w:szCs w:val="28"/>
        </w:rPr>
        <w:t xml:space="preserve"> </w:t>
      </w:r>
      <w:r w:rsidR="005A6A65">
        <w:rPr>
          <w:rFonts w:ascii="仿宋_GB2312" w:eastAsia="仿宋_GB2312" w:hint="eastAsia"/>
          <w:sz w:val="28"/>
          <w:szCs w:val="28"/>
        </w:rPr>
        <w:t xml:space="preserve">        </w:t>
      </w:r>
      <w:r>
        <w:rPr>
          <w:rFonts w:ascii="仿宋_GB2312" w:eastAsia="仿宋_GB2312" w:hint="eastAsia"/>
          <w:sz w:val="28"/>
          <w:szCs w:val="28"/>
        </w:rPr>
        <w:t xml:space="preserve">   </w:t>
      </w:r>
      <w:r w:rsidRPr="00760103">
        <w:rPr>
          <w:rFonts w:eastAsia="仿宋_GB2312"/>
          <w:sz w:val="28"/>
          <w:szCs w:val="28"/>
        </w:rPr>
        <w:t>20</w:t>
      </w:r>
      <w:r w:rsidR="00D73CF2">
        <w:rPr>
          <w:rFonts w:ascii="宋体" w:hAnsi="宋体" w:hint="eastAsia"/>
          <w:sz w:val="28"/>
          <w:szCs w:val="28"/>
        </w:rPr>
        <w:t>1</w:t>
      </w:r>
      <w:r w:rsidR="00876098">
        <w:rPr>
          <w:rFonts w:ascii="宋体" w:hAnsi="宋体" w:hint="eastAsia"/>
          <w:sz w:val="28"/>
          <w:szCs w:val="28"/>
        </w:rPr>
        <w:t>7</w:t>
      </w:r>
      <w:r w:rsidRPr="00A11D24">
        <w:rPr>
          <w:rFonts w:ascii="仿宋_GB2312" w:eastAsia="仿宋_GB2312" w:hint="eastAsia"/>
          <w:sz w:val="28"/>
          <w:szCs w:val="28"/>
        </w:rPr>
        <w:t>年</w:t>
      </w:r>
      <w:r w:rsidR="0089578A">
        <w:rPr>
          <w:rFonts w:ascii="宋体" w:hAnsi="宋体" w:hint="eastAsia"/>
          <w:sz w:val="32"/>
          <w:szCs w:val="32"/>
        </w:rPr>
        <w:t>4</w:t>
      </w:r>
      <w:r w:rsidRPr="00A11D24">
        <w:rPr>
          <w:rFonts w:ascii="仿宋_GB2312" w:eastAsia="仿宋_GB2312" w:hint="eastAsia"/>
          <w:sz w:val="28"/>
          <w:szCs w:val="28"/>
        </w:rPr>
        <w:t>月</w:t>
      </w:r>
      <w:r w:rsidR="00914D58">
        <w:rPr>
          <w:rFonts w:ascii="宋体" w:hAnsi="宋体" w:hint="eastAsia"/>
          <w:sz w:val="28"/>
          <w:szCs w:val="28"/>
        </w:rPr>
        <w:t>2</w:t>
      </w:r>
      <w:r w:rsidR="00DD44DA">
        <w:rPr>
          <w:rFonts w:ascii="宋体" w:hAnsi="宋体" w:hint="eastAsia"/>
          <w:sz w:val="28"/>
          <w:szCs w:val="28"/>
        </w:rPr>
        <w:t>8</w:t>
      </w:r>
      <w:r w:rsidRPr="00A11D24">
        <w:rPr>
          <w:rFonts w:ascii="仿宋_GB2312" w:eastAsia="仿宋_GB2312" w:hint="eastAsia"/>
          <w:sz w:val="28"/>
          <w:szCs w:val="28"/>
        </w:rPr>
        <w:t>日印</w:t>
      </w:r>
      <w:r>
        <w:rPr>
          <w:rFonts w:ascii="仿宋_GB2312" w:eastAsia="仿宋_GB2312" w:hint="eastAsia"/>
          <w:sz w:val="28"/>
          <w:szCs w:val="28"/>
        </w:rPr>
        <w:t>制</w:t>
      </w:r>
    </w:p>
    <w:p w:rsidR="008830A0" w:rsidRPr="00C53859" w:rsidRDefault="008830A0" w:rsidP="008830A0">
      <w:pPr>
        <w:jc w:val="center"/>
        <w:rPr>
          <w:sz w:val="36"/>
          <w:szCs w:val="36"/>
        </w:rPr>
      </w:pPr>
      <w:r w:rsidRPr="00C53859">
        <w:rPr>
          <w:rFonts w:hint="eastAsia"/>
          <w:sz w:val="36"/>
          <w:szCs w:val="36"/>
        </w:rPr>
        <w:lastRenderedPageBreak/>
        <w:t>第</w:t>
      </w:r>
      <w:r w:rsidR="00551908">
        <w:rPr>
          <w:rFonts w:hint="eastAsia"/>
          <w:sz w:val="36"/>
          <w:szCs w:val="36"/>
        </w:rPr>
        <w:t>十</w:t>
      </w:r>
      <w:r w:rsidRPr="00C53859">
        <w:rPr>
          <w:rFonts w:hint="eastAsia"/>
          <w:sz w:val="36"/>
          <w:szCs w:val="36"/>
        </w:rPr>
        <w:t>届“</w:t>
      </w:r>
      <w:r w:rsidRPr="00C53859">
        <w:rPr>
          <w:rFonts w:hint="eastAsia"/>
          <w:sz w:val="36"/>
          <w:szCs w:val="36"/>
        </w:rPr>
        <w:t>5</w:t>
      </w:r>
      <w:r w:rsidRPr="00C53859">
        <w:rPr>
          <w:rFonts w:hint="eastAsia"/>
          <w:sz w:val="36"/>
          <w:szCs w:val="36"/>
        </w:rPr>
        <w:t>·</w:t>
      </w:r>
      <w:r w:rsidRPr="00C53859">
        <w:rPr>
          <w:rFonts w:hint="eastAsia"/>
          <w:sz w:val="36"/>
          <w:szCs w:val="36"/>
        </w:rPr>
        <w:t>25</w:t>
      </w:r>
      <w:r w:rsidRPr="00C53859">
        <w:rPr>
          <w:rFonts w:hint="eastAsia"/>
          <w:sz w:val="36"/>
          <w:szCs w:val="36"/>
        </w:rPr>
        <w:t>心理健康教育宣传周”活动安排表</w:t>
      </w:r>
    </w:p>
    <w:p w:rsidR="008830A0" w:rsidRDefault="008830A0" w:rsidP="008830A0">
      <w:pPr>
        <w:ind w:firstLineChars="202" w:firstLine="566"/>
        <w:rPr>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1881"/>
        <w:gridCol w:w="1327"/>
        <w:gridCol w:w="1378"/>
        <w:gridCol w:w="1609"/>
        <w:gridCol w:w="1547"/>
      </w:tblGrid>
      <w:tr w:rsidR="00A6320B" w:rsidRPr="00A6320B" w:rsidTr="00551908">
        <w:trPr>
          <w:trHeight w:val="588"/>
        </w:trPr>
        <w:tc>
          <w:tcPr>
            <w:tcW w:w="851" w:type="dxa"/>
            <w:vAlign w:val="center"/>
          </w:tcPr>
          <w:p w:rsidR="00A6320B" w:rsidRPr="00A6320B" w:rsidRDefault="00A6320B" w:rsidP="00A6320B">
            <w:pPr>
              <w:jc w:val="center"/>
              <w:rPr>
                <w:sz w:val="24"/>
              </w:rPr>
            </w:pPr>
            <w:r w:rsidRPr="00A6320B">
              <w:rPr>
                <w:rFonts w:hint="eastAsia"/>
                <w:sz w:val="24"/>
              </w:rPr>
              <w:t>序号</w:t>
            </w:r>
          </w:p>
        </w:tc>
        <w:tc>
          <w:tcPr>
            <w:tcW w:w="2000" w:type="dxa"/>
            <w:vAlign w:val="center"/>
          </w:tcPr>
          <w:p w:rsidR="00A6320B" w:rsidRPr="00A6320B" w:rsidRDefault="00A6320B" w:rsidP="00A6320B">
            <w:pPr>
              <w:jc w:val="center"/>
              <w:rPr>
                <w:sz w:val="24"/>
              </w:rPr>
            </w:pPr>
            <w:r w:rsidRPr="00A6320B">
              <w:rPr>
                <w:rFonts w:hint="eastAsia"/>
                <w:sz w:val="24"/>
              </w:rPr>
              <w:t>活动</w:t>
            </w:r>
          </w:p>
        </w:tc>
        <w:tc>
          <w:tcPr>
            <w:tcW w:w="1402" w:type="dxa"/>
            <w:vAlign w:val="center"/>
          </w:tcPr>
          <w:p w:rsidR="00A6320B" w:rsidRPr="00A6320B" w:rsidRDefault="00A6320B" w:rsidP="00A6320B">
            <w:pPr>
              <w:jc w:val="center"/>
              <w:rPr>
                <w:sz w:val="24"/>
              </w:rPr>
            </w:pPr>
            <w:r w:rsidRPr="00A6320B">
              <w:rPr>
                <w:rFonts w:hint="eastAsia"/>
                <w:sz w:val="24"/>
              </w:rPr>
              <w:t>时间</w:t>
            </w:r>
          </w:p>
        </w:tc>
        <w:tc>
          <w:tcPr>
            <w:tcW w:w="1418" w:type="dxa"/>
            <w:vAlign w:val="center"/>
          </w:tcPr>
          <w:p w:rsidR="00A6320B" w:rsidRPr="00A6320B" w:rsidRDefault="00A6320B" w:rsidP="00A6320B">
            <w:pPr>
              <w:jc w:val="center"/>
              <w:rPr>
                <w:sz w:val="24"/>
              </w:rPr>
            </w:pPr>
            <w:r w:rsidRPr="00A6320B">
              <w:rPr>
                <w:rFonts w:hint="eastAsia"/>
                <w:sz w:val="24"/>
              </w:rPr>
              <w:t>地点</w:t>
            </w:r>
          </w:p>
        </w:tc>
        <w:tc>
          <w:tcPr>
            <w:tcW w:w="1701" w:type="dxa"/>
            <w:vAlign w:val="center"/>
          </w:tcPr>
          <w:p w:rsidR="00A6320B" w:rsidRPr="00A6320B" w:rsidRDefault="00A6320B" w:rsidP="0093170C">
            <w:pPr>
              <w:jc w:val="center"/>
              <w:rPr>
                <w:sz w:val="24"/>
              </w:rPr>
            </w:pPr>
            <w:r w:rsidRPr="00A6320B">
              <w:rPr>
                <w:rFonts w:hint="eastAsia"/>
                <w:sz w:val="24"/>
              </w:rPr>
              <w:t>主要负责</w:t>
            </w:r>
          </w:p>
        </w:tc>
        <w:tc>
          <w:tcPr>
            <w:tcW w:w="1608" w:type="dxa"/>
            <w:vAlign w:val="center"/>
          </w:tcPr>
          <w:p w:rsidR="00A6320B" w:rsidRPr="00A6320B" w:rsidRDefault="00A6320B" w:rsidP="00A6320B">
            <w:pPr>
              <w:jc w:val="center"/>
              <w:rPr>
                <w:sz w:val="24"/>
              </w:rPr>
            </w:pPr>
            <w:r w:rsidRPr="00A6320B">
              <w:rPr>
                <w:rFonts w:hint="eastAsia"/>
                <w:sz w:val="24"/>
              </w:rPr>
              <w:t>参与对象</w:t>
            </w:r>
          </w:p>
        </w:tc>
      </w:tr>
      <w:tr w:rsidR="00A6320B" w:rsidRPr="00A6320B" w:rsidTr="00551908">
        <w:trPr>
          <w:trHeight w:val="2362"/>
        </w:trPr>
        <w:tc>
          <w:tcPr>
            <w:tcW w:w="851" w:type="dxa"/>
            <w:vAlign w:val="center"/>
          </w:tcPr>
          <w:p w:rsidR="00A6320B" w:rsidRPr="00A6320B" w:rsidRDefault="00A6320B" w:rsidP="00A6320B">
            <w:pPr>
              <w:jc w:val="center"/>
              <w:rPr>
                <w:sz w:val="24"/>
              </w:rPr>
            </w:pPr>
            <w:r w:rsidRPr="00A6320B">
              <w:rPr>
                <w:rFonts w:hint="eastAsia"/>
                <w:sz w:val="24"/>
              </w:rPr>
              <w:t>1</w:t>
            </w:r>
          </w:p>
        </w:tc>
        <w:tc>
          <w:tcPr>
            <w:tcW w:w="2000" w:type="dxa"/>
            <w:vAlign w:val="center"/>
          </w:tcPr>
          <w:p w:rsidR="00A6320B" w:rsidRPr="00A6320B" w:rsidRDefault="00551908" w:rsidP="00A6320B">
            <w:pPr>
              <w:rPr>
                <w:sz w:val="24"/>
              </w:rPr>
            </w:pPr>
            <w:r>
              <w:rPr>
                <w:rFonts w:hint="eastAsia"/>
                <w:sz w:val="24"/>
              </w:rPr>
              <w:t>“做情绪的主人”</w:t>
            </w:r>
            <w:r w:rsidR="00A6320B" w:rsidRPr="00A6320B">
              <w:rPr>
                <w:rFonts w:hint="eastAsia"/>
                <w:sz w:val="24"/>
              </w:rPr>
              <w:t>心理健康教育主题班会</w:t>
            </w:r>
          </w:p>
        </w:tc>
        <w:tc>
          <w:tcPr>
            <w:tcW w:w="1402" w:type="dxa"/>
            <w:vAlign w:val="center"/>
          </w:tcPr>
          <w:p w:rsidR="00A6320B" w:rsidRPr="00A6320B" w:rsidRDefault="00A6320B" w:rsidP="00551908">
            <w:pPr>
              <w:rPr>
                <w:sz w:val="24"/>
              </w:rPr>
            </w:pPr>
            <w:r w:rsidRPr="00A6320B">
              <w:rPr>
                <w:rFonts w:hint="eastAsia"/>
                <w:sz w:val="24"/>
              </w:rPr>
              <w:t>5</w:t>
            </w:r>
            <w:r w:rsidRPr="00A6320B">
              <w:rPr>
                <w:rFonts w:hint="eastAsia"/>
                <w:sz w:val="24"/>
              </w:rPr>
              <w:t>月</w:t>
            </w:r>
            <w:r w:rsidR="00551908">
              <w:rPr>
                <w:rFonts w:hint="eastAsia"/>
                <w:sz w:val="24"/>
              </w:rPr>
              <w:t>21</w:t>
            </w:r>
            <w:r w:rsidRPr="00A6320B">
              <w:rPr>
                <w:rFonts w:hint="eastAsia"/>
                <w:sz w:val="24"/>
              </w:rPr>
              <w:t>日—</w:t>
            </w:r>
            <w:r w:rsidRPr="00A6320B">
              <w:rPr>
                <w:rFonts w:hint="eastAsia"/>
                <w:sz w:val="24"/>
              </w:rPr>
              <w:t>5</w:t>
            </w:r>
            <w:r w:rsidRPr="00A6320B">
              <w:rPr>
                <w:rFonts w:hint="eastAsia"/>
                <w:sz w:val="24"/>
              </w:rPr>
              <w:t>月</w:t>
            </w:r>
            <w:r w:rsidRPr="00A6320B">
              <w:rPr>
                <w:rFonts w:hint="eastAsia"/>
                <w:sz w:val="24"/>
              </w:rPr>
              <w:t>2</w:t>
            </w:r>
            <w:r w:rsidR="00551908">
              <w:rPr>
                <w:rFonts w:hint="eastAsia"/>
                <w:sz w:val="24"/>
              </w:rPr>
              <w:t>8</w:t>
            </w:r>
            <w:r w:rsidRPr="00A6320B">
              <w:rPr>
                <w:rFonts w:hint="eastAsia"/>
                <w:sz w:val="24"/>
              </w:rPr>
              <w:t>日</w:t>
            </w:r>
          </w:p>
        </w:tc>
        <w:tc>
          <w:tcPr>
            <w:tcW w:w="1418" w:type="dxa"/>
            <w:vAlign w:val="center"/>
          </w:tcPr>
          <w:p w:rsidR="00A6320B" w:rsidRPr="00A6320B" w:rsidRDefault="00A6320B" w:rsidP="00A6320B">
            <w:pPr>
              <w:rPr>
                <w:sz w:val="24"/>
              </w:rPr>
            </w:pPr>
          </w:p>
        </w:tc>
        <w:tc>
          <w:tcPr>
            <w:tcW w:w="1701" w:type="dxa"/>
            <w:vAlign w:val="center"/>
          </w:tcPr>
          <w:p w:rsidR="00A6320B" w:rsidRPr="00A6320B" w:rsidRDefault="00551908" w:rsidP="00A6320B">
            <w:pPr>
              <w:rPr>
                <w:sz w:val="24"/>
              </w:rPr>
            </w:pPr>
            <w:r>
              <w:rPr>
                <w:rFonts w:hint="eastAsia"/>
                <w:sz w:val="24"/>
              </w:rPr>
              <w:t>班级</w:t>
            </w:r>
            <w:r w:rsidR="00A6320B" w:rsidRPr="00A6320B">
              <w:rPr>
                <w:rFonts w:hint="eastAsia"/>
                <w:sz w:val="24"/>
              </w:rPr>
              <w:t>心理保健员</w:t>
            </w:r>
          </w:p>
        </w:tc>
        <w:tc>
          <w:tcPr>
            <w:tcW w:w="1608" w:type="dxa"/>
            <w:vAlign w:val="center"/>
          </w:tcPr>
          <w:p w:rsidR="00A6320B" w:rsidRPr="00A6320B" w:rsidRDefault="00A6320B" w:rsidP="00A6320B">
            <w:pPr>
              <w:rPr>
                <w:sz w:val="24"/>
              </w:rPr>
            </w:pPr>
            <w:r w:rsidRPr="00A6320B">
              <w:rPr>
                <w:rFonts w:hint="eastAsia"/>
                <w:sz w:val="24"/>
              </w:rPr>
              <w:t>各班班级学生</w:t>
            </w:r>
          </w:p>
        </w:tc>
      </w:tr>
      <w:tr w:rsidR="00A6320B" w:rsidRPr="00A6320B" w:rsidTr="00551908">
        <w:trPr>
          <w:trHeight w:val="2362"/>
        </w:trPr>
        <w:tc>
          <w:tcPr>
            <w:tcW w:w="851" w:type="dxa"/>
            <w:vAlign w:val="center"/>
          </w:tcPr>
          <w:p w:rsidR="00A6320B" w:rsidRPr="00A6320B" w:rsidRDefault="00A6320B" w:rsidP="00A6320B">
            <w:pPr>
              <w:jc w:val="center"/>
              <w:rPr>
                <w:sz w:val="24"/>
              </w:rPr>
            </w:pPr>
            <w:r w:rsidRPr="00A6320B">
              <w:rPr>
                <w:rFonts w:hint="eastAsia"/>
                <w:sz w:val="24"/>
              </w:rPr>
              <w:t>2</w:t>
            </w:r>
          </w:p>
        </w:tc>
        <w:tc>
          <w:tcPr>
            <w:tcW w:w="2000" w:type="dxa"/>
            <w:vAlign w:val="center"/>
          </w:tcPr>
          <w:p w:rsidR="00A6320B" w:rsidRPr="00A6320B" w:rsidRDefault="00551908" w:rsidP="00A6320B">
            <w:pPr>
              <w:rPr>
                <w:sz w:val="24"/>
              </w:rPr>
            </w:pPr>
            <w:r w:rsidRPr="00551908">
              <w:rPr>
                <w:rFonts w:hint="eastAsia"/>
                <w:sz w:val="24"/>
              </w:rPr>
              <w:t>心灵服务队</w:t>
            </w:r>
            <w:r w:rsidRPr="00551908">
              <w:rPr>
                <w:rFonts w:hint="eastAsia"/>
                <w:sz w:val="24"/>
              </w:rPr>
              <w:t>10</w:t>
            </w:r>
            <w:r w:rsidRPr="00551908">
              <w:rPr>
                <w:rFonts w:hint="eastAsia"/>
                <w:sz w:val="24"/>
              </w:rPr>
              <w:t>周年庆文艺晚会</w:t>
            </w:r>
          </w:p>
        </w:tc>
        <w:tc>
          <w:tcPr>
            <w:tcW w:w="1402" w:type="dxa"/>
            <w:vAlign w:val="center"/>
          </w:tcPr>
          <w:p w:rsidR="00A6320B" w:rsidRPr="00A6320B" w:rsidRDefault="00A6320B" w:rsidP="00551908">
            <w:pPr>
              <w:rPr>
                <w:sz w:val="24"/>
              </w:rPr>
            </w:pPr>
            <w:r w:rsidRPr="00A6320B">
              <w:rPr>
                <w:rFonts w:hint="eastAsia"/>
                <w:sz w:val="24"/>
              </w:rPr>
              <w:t>5</w:t>
            </w:r>
            <w:r w:rsidRPr="00A6320B">
              <w:rPr>
                <w:rFonts w:hint="eastAsia"/>
                <w:sz w:val="24"/>
              </w:rPr>
              <w:t>月</w:t>
            </w:r>
            <w:r w:rsidRPr="00A6320B">
              <w:rPr>
                <w:rFonts w:hint="eastAsia"/>
                <w:sz w:val="24"/>
              </w:rPr>
              <w:t>2</w:t>
            </w:r>
            <w:r w:rsidR="00551908">
              <w:rPr>
                <w:rFonts w:hint="eastAsia"/>
                <w:sz w:val="24"/>
              </w:rPr>
              <w:t>1</w:t>
            </w:r>
            <w:r w:rsidRPr="00A6320B">
              <w:rPr>
                <w:rFonts w:hint="eastAsia"/>
                <w:sz w:val="24"/>
              </w:rPr>
              <w:t>日</w:t>
            </w:r>
          </w:p>
        </w:tc>
        <w:tc>
          <w:tcPr>
            <w:tcW w:w="1418" w:type="dxa"/>
            <w:vAlign w:val="center"/>
          </w:tcPr>
          <w:p w:rsidR="00A6320B" w:rsidRPr="00A6320B" w:rsidRDefault="00551908" w:rsidP="00A6320B">
            <w:pPr>
              <w:rPr>
                <w:sz w:val="24"/>
              </w:rPr>
            </w:pPr>
            <w:r>
              <w:rPr>
                <w:rFonts w:hint="eastAsia"/>
                <w:sz w:val="24"/>
              </w:rPr>
              <w:t>学生会堂</w:t>
            </w:r>
          </w:p>
        </w:tc>
        <w:tc>
          <w:tcPr>
            <w:tcW w:w="1701" w:type="dxa"/>
            <w:vAlign w:val="center"/>
          </w:tcPr>
          <w:p w:rsidR="00A6320B" w:rsidRPr="00A6320B" w:rsidRDefault="00551908" w:rsidP="00A6320B">
            <w:pPr>
              <w:rPr>
                <w:sz w:val="24"/>
              </w:rPr>
            </w:pPr>
            <w:r>
              <w:rPr>
                <w:rFonts w:hint="eastAsia"/>
                <w:sz w:val="24"/>
              </w:rPr>
              <w:t>心灵服务队</w:t>
            </w:r>
          </w:p>
        </w:tc>
        <w:tc>
          <w:tcPr>
            <w:tcW w:w="1608" w:type="dxa"/>
            <w:vAlign w:val="center"/>
          </w:tcPr>
          <w:p w:rsidR="00A6320B" w:rsidRPr="00A6320B" w:rsidRDefault="00551908" w:rsidP="00A6320B">
            <w:pPr>
              <w:rPr>
                <w:sz w:val="24"/>
              </w:rPr>
            </w:pPr>
            <w:r>
              <w:rPr>
                <w:rFonts w:hint="eastAsia"/>
                <w:sz w:val="24"/>
              </w:rPr>
              <w:t>全校学生</w:t>
            </w:r>
          </w:p>
        </w:tc>
      </w:tr>
      <w:tr w:rsidR="00A6320B" w:rsidRPr="00A6320B" w:rsidTr="00551908">
        <w:trPr>
          <w:trHeight w:val="2362"/>
        </w:trPr>
        <w:tc>
          <w:tcPr>
            <w:tcW w:w="851" w:type="dxa"/>
            <w:vAlign w:val="center"/>
          </w:tcPr>
          <w:p w:rsidR="00A6320B" w:rsidRPr="00A6320B" w:rsidRDefault="00A6320B" w:rsidP="00A6320B">
            <w:pPr>
              <w:jc w:val="center"/>
              <w:rPr>
                <w:sz w:val="24"/>
              </w:rPr>
            </w:pPr>
            <w:r w:rsidRPr="00A6320B">
              <w:rPr>
                <w:rFonts w:hint="eastAsia"/>
                <w:sz w:val="24"/>
              </w:rPr>
              <w:t>3</w:t>
            </w:r>
          </w:p>
        </w:tc>
        <w:tc>
          <w:tcPr>
            <w:tcW w:w="2000" w:type="dxa"/>
            <w:vAlign w:val="center"/>
          </w:tcPr>
          <w:p w:rsidR="00A6320B" w:rsidRPr="00A6320B" w:rsidRDefault="00A6320B" w:rsidP="00A6320B">
            <w:pPr>
              <w:rPr>
                <w:sz w:val="24"/>
              </w:rPr>
            </w:pPr>
            <w:r w:rsidRPr="00A6320B">
              <w:rPr>
                <w:rFonts w:hint="eastAsia"/>
                <w:sz w:val="24"/>
              </w:rPr>
              <w:t>“</w:t>
            </w:r>
            <w:r w:rsidR="00551908" w:rsidRPr="00551908">
              <w:rPr>
                <w:rFonts w:hint="eastAsia"/>
                <w:sz w:val="24"/>
              </w:rPr>
              <w:t>大学生心理危机预警及干预</w:t>
            </w:r>
            <w:r w:rsidRPr="00A6320B">
              <w:rPr>
                <w:rFonts w:hint="eastAsia"/>
                <w:sz w:val="24"/>
              </w:rPr>
              <w:t>”知识专题讲座</w:t>
            </w:r>
          </w:p>
        </w:tc>
        <w:tc>
          <w:tcPr>
            <w:tcW w:w="1402" w:type="dxa"/>
            <w:vAlign w:val="center"/>
          </w:tcPr>
          <w:p w:rsidR="00A6320B" w:rsidRPr="00A6320B" w:rsidRDefault="00551908" w:rsidP="00A6320B">
            <w:pPr>
              <w:rPr>
                <w:sz w:val="24"/>
              </w:rPr>
            </w:pPr>
            <w:r>
              <w:rPr>
                <w:rFonts w:hint="eastAsia"/>
                <w:sz w:val="24"/>
              </w:rPr>
              <w:t>5</w:t>
            </w:r>
            <w:r w:rsidR="00A6320B" w:rsidRPr="00A6320B">
              <w:rPr>
                <w:rFonts w:hint="eastAsia"/>
                <w:sz w:val="24"/>
              </w:rPr>
              <w:t>月</w:t>
            </w:r>
            <w:r>
              <w:rPr>
                <w:rFonts w:hint="eastAsia"/>
                <w:sz w:val="24"/>
              </w:rPr>
              <w:t>25</w:t>
            </w:r>
            <w:r w:rsidR="00A6320B" w:rsidRPr="00A6320B">
              <w:rPr>
                <w:rFonts w:hint="eastAsia"/>
                <w:sz w:val="24"/>
              </w:rPr>
              <w:t>日</w:t>
            </w:r>
          </w:p>
          <w:p w:rsidR="00A6320B" w:rsidRPr="00A6320B" w:rsidRDefault="00551908" w:rsidP="00551908">
            <w:pPr>
              <w:rPr>
                <w:sz w:val="24"/>
              </w:rPr>
            </w:pPr>
            <w:r>
              <w:rPr>
                <w:rFonts w:hint="eastAsia"/>
                <w:sz w:val="24"/>
              </w:rPr>
              <w:t>下午</w:t>
            </w:r>
            <w:r>
              <w:rPr>
                <w:rFonts w:hint="eastAsia"/>
                <w:sz w:val="24"/>
              </w:rPr>
              <w:t>2</w:t>
            </w:r>
            <w:r w:rsidR="00A6320B" w:rsidRPr="00A6320B">
              <w:rPr>
                <w:rFonts w:hint="eastAsia"/>
                <w:sz w:val="24"/>
              </w:rPr>
              <w:t>：</w:t>
            </w:r>
            <w:r>
              <w:rPr>
                <w:rFonts w:hint="eastAsia"/>
                <w:sz w:val="24"/>
              </w:rPr>
              <w:t>3</w:t>
            </w:r>
            <w:r w:rsidR="00A6320B" w:rsidRPr="00A6320B">
              <w:rPr>
                <w:rFonts w:hint="eastAsia"/>
                <w:sz w:val="24"/>
              </w:rPr>
              <w:t>0</w:t>
            </w:r>
          </w:p>
        </w:tc>
        <w:tc>
          <w:tcPr>
            <w:tcW w:w="1418" w:type="dxa"/>
            <w:vAlign w:val="center"/>
          </w:tcPr>
          <w:p w:rsidR="00A6320B" w:rsidRPr="00A6320B" w:rsidRDefault="00A6320B" w:rsidP="00551908">
            <w:pPr>
              <w:rPr>
                <w:sz w:val="24"/>
              </w:rPr>
            </w:pPr>
            <w:r w:rsidRPr="00A6320B">
              <w:rPr>
                <w:rFonts w:hint="eastAsia"/>
                <w:sz w:val="24"/>
              </w:rPr>
              <w:t>学生活动中心心理培训室</w:t>
            </w:r>
            <w:r w:rsidR="00551908" w:rsidRPr="00A6320B">
              <w:rPr>
                <w:rFonts w:hint="eastAsia"/>
                <w:sz w:val="24"/>
              </w:rPr>
              <w:t>（</w:t>
            </w:r>
            <w:r w:rsidR="00551908" w:rsidRPr="00A6320B">
              <w:rPr>
                <w:rFonts w:hint="eastAsia"/>
                <w:sz w:val="24"/>
              </w:rPr>
              <w:t>6</w:t>
            </w:r>
            <w:r w:rsidR="00551908" w:rsidRPr="00A6320B">
              <w:rPr>
                <w:rFonts w:hint="eastAsia"/>
                <w:sz w:val="24"/>
              </w:rPr>
              <w:t>栋</w:t>
            </w:r>
            <w:r w:rsidR="00551908">
              <w:rPr>
                <w:rFonts w:hint="eastAsia"/>
                <w:sz w:val="24"/>
              </w:rPr>
              <w:t>C207</w:t>
            </w:r>
            <w:r w:rsidR="00551908" w:rsidRPr="00A6320B">
              <w:rPr>
                <w:rFonts w:hint="eastAsia"/>
                <w:sz w:val="24"/>
              </w:rPr>
              <w:t>）</w:t>
            </w:r>
          </w:p>
        </w:tc>
        <w:tc>
          <w:tcPr>
            <w:tcW w:w="1701" w:type="dxa"/>
            <w:vAlign w:val="center"/>
          </w:tcPr>
          <w:p w:rsidR="00A6320B" w:rsidRPr="00A6320B" w:rsidRDefault="00A6320B" w:rsidP="00551908">
            <w:pPr>
              <w:rPr>
                <w:sz w:val="24"/>
              </w:rPr>
            </w:pPr>
            <w:r w:rsidRPr="00A6320B">
              <w:rPr>
                <w:rFonts w:hint="eastAsia"/>
                <w:sz w:val="24"/>
              </w:rPr>
              <w:t>主讲：心理健康教育与咨询中心</w:t>
            </w:r>
            <w:r w:rsidRPr="00A6320B">
              <w:rPr>
                <w:rFonts w:hint="eastAsia"/>
                <w:sz w:val="24"/>
              </w:rPr>
              <w:t xml:space="preserve">  </w:t>
            </w:r>
            <w:r w:rsidR="00551908">
              <w:rPr>
                <w:rFonts w:hint="eastAsia"/>
                <w:sz w:val="24"/>
              </w:rPr>
              <w:t>戴益信</w:t>
            </w:r>
          </w:p>
        </w:tc>
        <w:tc>
          <w:tcPr>
            <w:tcW w:w="1608" w:type="dxa"/>
            <w:vAlign w:val="center"/>
          </w:tcPr>
          <w:p w:rsidR="00A6320B" w:rsidRPr="00A6320B" w:rsidRDefault="00A6320B" w:rsidP="00551908">
            <w:pPr>
              <w:rPr>
                <w:sz w:val="24"/>
              </w:rPr>
            </w:pPr>
            <w:r w:rsidRPr="00A6320B">
              <w:rPr>
                <w:rFonts w:hint="eastAsia"/>
                <w:sz w:val="24"/>
              </w:rPr>
              <w:t>201</w:t>
            </w:r>
            <w:r w:rsidR="00551908">
              <w:rPr>
                <w:rFonts w:hint="eastAsia"/>
                <w:sz w:val="24"/>
              </w:rPr>
              <w:t>6</w:t>
            </w:r>
            <w:r w:rsidRPr="00A6320B">
              <w:rPr>
                <w:rFonts w:hint="eastAsia"/>
                <w:sz w:val="24"/>
              </w:rPr>
              <w:t>级班级心理保健员、全校师生</w:t>
            </w:r>
          </w:p>
        </w:tc>
      </w:tr>
      <w:tr w:rsidR="00A6320B" w:rsidRPr="00A6320B" w:rsidTr="00551908">
        <w:trPr>
          <w:trHeight w:val="2362"/>
        </w:trPr>
        <w:tc>
          <w:tcPr>
            <w:tcW w:w="851" w:type="dxa"/>
            <w:vAlign w:val="center"/>
          </w:tcPr>
          <w:p w:rsidR="00A6320B" w:rsidRPr="00A6320B" w:rsidRDefault="00A6320B" w:rsidP="00A6320B">
            <w:pPr>
              <w:jc w:val="center"/>
              <w:rPr>
                <w:sz w:val="24"/>
              </w:rPr>
            </w:pPr>
            <w:r w:rsidRPr="00A6320B">
              <w:rPr>
                <w:rFonts w:hint="eastAsia"/>
                <w:sz w:val="24"/>
              </w:rPr>
              <w:t>4</w:t>
            </w:r>
          </w:p>
        </w:tc>
        <w:tc>
          <w:tcPr>
            <w:tcW w:w="2000" w:type="dxa"/>
            <w:vAlign w:val="center"/>
          </w:tcPr>
          <w:p w:rsidR="00A6320B" w:rsidRPr="00A6320B" w:rsidRDefault="00A6320B" w:rsidP="00551908">
            <w:pPr>
              <w:rPr>
                <w:sz w:val="24"/>
              </w:rPr>
            </w:pPr>
            <w:r w:rsidRPr="00A6320B">
              <w:rPr>
                <w:rFonts w:hint="eastAsia"/>
                <w:sz w:val="24"/>
              </w:rPr>
              <w:t>井冈山大学第</w:t>
            </w:r>
            <w:r w:rsidR="00551908">
              <w:rPr>
                <w:rFonts w:hint="eastAsia"/>
                <w:sz w:val="24"/>
              </w:rPr>
              <w:t>六</w:t>
            </w:r>
            <w:r w:rsidRPr="00A6320B">
              <w:rPr>
                <w:rFonts w:hint="eastAsia"/>
                <w:sz w:val="24"/>
              </w:rPr>
              <w:t>届大学生心理素质拓展比赛</w:t>
            </w:r>
          </w:p>
        </w:tc>
        <w:tc>
          <w:tcPr>
            <w:tcW w:w="1402" w:type="dxa"/>
            <w:vAlign w:val="center"/>
          </w:tcPr>
          <w:p w:rsidR="00A6320B" w:rsidRPr="00A6320B" w:rsidRDefault="00551908" w:rsidP="00A6320B">
            <w:pPr>
              <w:rPr>
                <w:sz w:val="24"/>
              </w:rPr>
            </w:pPr>
            <w:r>
              <w:rPr>
                <w:rFonts w:hint="eastAsia"/>
                <w:sz w:val="24"/>
              </w:rPr>
              <w:t>5</w:t>
            </w:r>
            <w:r w:rsidR="00A6320B" w:rsidRPr="00A6320B">
              <w:rPr>
                <w:rFonts w:hint="eastAsia"/>
                <w:sz w:val="24"/>
              </w:rPr>
              <w:t>月</w:t>
            </w:r>
            <w:r>
              <w:rPr>
                <w:rFonts w:hint="eastAsia"/>
                <w:sz w:val="24"/>
              </w:rPr>
              <w:t>27</w:t>
            </w:r>
            <w:r w:rsidR="00A6320B" w:rsidRPr="00A6320B">
              <w:rPr>
                <w:rFonts w:hint="eastAsia"/>
                <w:sz w:val="24"/>
              </w:rPr>
              <w:t>日</w:t>
            </w:r>
          </w:p>
          <w:p w:rsidR="00A6320B" w:rsidRPr="00A6320B" w:rsidRDefault="00A6320B" w:rsidP="00A6320B">
            <w:pPr>
              <w:rPr>
                <w:sz w:val="24"/>
              </w:rPr>
            </w:pPr>
            <w:r w:rsidRPr="00A6320B">
              <w:rPr>
                <w:rFonts w:hint="eastAsia"/>
                <w:sz w:val="24"/>
              </w:rPr>
              <w:t>上午</w:t>
            </w:r>
            <w:r w:rsidRPr="00A6320B">
              <w:rPr>
                <w:rFonts w:hint="eastAsia"/>
                <w:sz w:val="24"/>
              </w:rPr>
              <w:t>8</w:t>
            </w:r>
            <w:r w:rsidRPr="00A6320B">
              <w:rPr>
                <w:rFonts w:hint="eastAsia"/>
                <w:sz w:val="24"/>
              </w:rPr>
              <w:t>：</w:t>
            </w:r>
            <w:r w:rsidRPr="00A6320B">
              <w:rPr>
                <w:rFonts w:hint="eastAsia"/>
                <w:sz w:val="24"/>
              </w:rPr>
              <w:t>00</w:t>
            </w:r>
          </w:p>
        </w:tc>
        <w:tc>
          <w:tcPr>
            <w:tcW w:w="1418" w:type="dxa"/>
            <w:vAlign w:val="center"/>
          </w:tcPr>
          <w:p w:rsidR="00A6320B" w:rsidRPr="00A6320B" w:rsidRDefault="00A6320B" w:rsidP="00A6320B">
            <w:pPr>
              <w:rPr>
                <w:sz w:val="24"/>
              </w:rPr>
            </w:pPr>
            <w:r w:rsidRPr="00A6320B">
              <w:rPr>
                <w:rFonts w:hint="eastAsia"/>
                <w:sz w:val="24"/>
              </w:rPr>
              <w:t>塑胶田径场</w:t>
            </w:r>
          </w:p>
        </w:tc>
        <w:tc>
          <w:tcPr>
            <w:tcW w:w="1701" w:type="dxa"/>
            <w:vAlign w:val="center"/>
          </w:tcPr>
          <w:p w:rsidR="00A6320B" w:rsidRPr="00A6320B" w:rsidRDefault="00A6320B" w:rsidP="00A6320B">
            <w:pPr>
              <w:rPr>
                <w:sz w:val="24"/>
              </w:rPr>
            </w:pPr>
            <w:r w:rsidRPr="00A6320B">
              <w:rPr>
                <w:rFonts w:hint="eastAsia"/>
                <w:sz w:val="24"/>
              </w:rPr>
              <w:t>心理健康教育与咨询中心</w:t>
            </w:r>
          </w:p>
        </w:tc>
        <w:tc>
          <w:tcPr>
            <w:tcW w:w="1608" w:type="dxa"/>
            <w:vAlign w:val="center"/>
          </w:tcPr>
          <w:p w:rsidR="00A6320B" w:rsidRPr="00A6320B" w:rsidRDefault="00A6320B" w:rsidP="00A6320B">
            <w:pPr>
              <w:rPr>
                <w:sz w:val="24"/>
              </w:rPr>
            </w:pPr>
            <w:r w:rsidRPr="00A6320B">
              <w:rPr>
                <w:rFonts w:hint="eastAsia"/>
                <w:sz w:val="24"/>
              </w:rPr>
              <w:t>各学院（部）参赛队伍</w:t>
            </w:r>
          </w:p>
        </w:tc>
      </w:tr>
    </w:tbl>
    <w:p w:rsidR="008830A0" w:rsidRPr="00AB3074" w:rsidRDefault="008830A0" w:rsidP="008830A0"/>
    <w:p w:rsidR="0089493D" w:rsidRDefault="0089493D" w:rsidP="007E14CE"/>
    <w:p w:rsidR="000E7619" w:rsidRDefault="000E7619" w:rsidP="007E14CE"/>
    <w:p w:rsidR="000E7619" w:rsidRDefault="000E7619" w:rsidP="007E14CE"/>
    <w:p w:rsidR="000E7619" w:rsidRDefault="000E7619" w:rsidP="007E14CE"/>
    <w:p w:rsidR="000E7619" w:rsidRDefault="000E7619" w:rsidP="007E14CE"/>
    <w:p w:rsidR="000E7619" w:rsidRDefault="000E7619" w:rsidP="007E14CE"/>
    <w:p w:rsidR="000E7619" w:rsidRDefault="000E7619" w:rsidP="007E14CE"/>
    <w:p w:rsidR="000E7619" w:rsidRPr="001F6839" w:rsidRDefault="000E7619" w:rsidP="000E7619">
      <w:pPr>
        <w:spacing w:line="360" w:lineRule="auto"/>
        <w:rPr>
          <w:color w:val="000000"/>
          <w:sz w:val="24"/>
        </w:rPr>
      </w:pPr>
      <w:r w:rsidRPr="001F6839">
        <w:rPr>
          <w:rFonts w:hint="eastAsia"/>
          <w:color w:val="000000"/>
          <w:sz w:val="24"/>
        </w:rPr>
        <w:lastRenderedPageBreak/>
        <w:t>附件：</w:t>
      </w:r>
    </w:p>
    <w:p w:rsidR="000E7619" w:rsidRPr="006D6F80" w:rsidRDefault="000E7619" w:rsidP="000E7619">
      <w:pPr>
        <w:spacing w:line="360" w:lineRule="auto"/>
        <w:jc w:val="center"/>
        <w:rPr>
          <w:rFonts w:ascii="黑体" w:eastAsia="黑体" w:hAnsi="黑体"/>
          <w:b/>
          <w:color w:val="FF0000"/>
          <w:spacing w:val="-6"/>
          <w:sz w:val="52"/>
          <w:szCs w:val="52"/>
        </w:rPr>
      </w:pPr>
      <w:r>
        <w:rPr>
          <w:rFonts w:ascii="黑体" w:eastAsia="黑体" w:hAnsi="黑体" w:hint="eastAsia"/>
          <w:b/>
          <w:color w:val="FF0000"/>
          <w:spacing w:val="-6"/>
          <w:sz w:val="52"/>
          <w:szCs w:val="52"/>
        </w:rPr>
        <w:t>井冈山大学第六</w:t>
      </w:r>
      <w:r w:rsidRPr="00B301E5">
        <w:rPr>
          <w:rFonts w:ascii="黑体" w:eastAsia="黑体" w:hAnsi="黑体" w:hint="eastAsia"/>
          <w:b/>
          <w:color w:val="FF0000"/>
          <w:spacing w:val="-6"/>
          <w:sz w:val="52"/>
          <w:szCs w:val="52"/>
        </w:rPr>
        <w:t>届大学生心理素质拓展</w:t>
      </w:r>
      <w:r>
        <w:rPr>
          <w:rFonts w:ascii="黑体" w:eastAsia="黑体" w:hAnsi="黑体" w:hint="eastAsia"/>
          <w:b/>
          <w:color w:val="FF0000"/>
          <w:spacing w:val="-6"/>
          <w:sz w:val="52"/>
          <w:szCs w:val="52"/>
        </w:rPr>
        <w:t>比</w:t>
      </w:r>
      <w:r w:rsidRPr="00B301E5">
        <w:rPr>
          <w:rFonts w:ascii="黑体" w:eastAsia="黑体" w:hAnsi="黑体" w:hint="eastAsia"/>
          <w:b/>
          <w:color w:val="FF0000"/>
          <w:spacing w:val="-6"/>
          <w:sz w:val="52"/>
          <w:szCs w:val="52"/>
        </w:rPr>
        <w:t>赛</w:t>
      </w:r>
      <w:r>
        <w:rPr>
          <w:rFonts w:ascii="黑体" w:eastAsia="黑体" w:hAnsi="黑体" w:hint="eastAsia"/>
          <w:b/>
          <w:color w:val="FF0000"/>
          <w:sz w:val="52"/>
          <w:szCs w:val="52"/>
        </w:rPr>
        <w:t>活动</w:t>
      </w:r>
      <w:r w:rsidRPr="00B301E5">
        <w:rPr>
          <w:rFonts w:ascii="黑体" w:eastAsia="黑体" w:hAnsi="黑体" w:hint="eastAsia"/>
          <w:b/>
          <w:color w:val="FF0000"/>
          <w:sz w:val="52"/>
          <w:szCs w:val="52"/>
        </w:rPr>
        <w:t>细则</w:t>
      </w:r>
    </w:p>
    <w:p w:rsidR="000E7619" w:rsidRDefault="00C71FEE" w:rsidP="000E7619">
      <w:pPr>
        <w:spacing w:line="360" w:lineRule="auto"/>
        <w:rPr>
          <w:rFonts w:ascii="黑体" w:eastAsia="黑体" w:hAnsi="黑体"/>
          <w:sz w:val="24"/>
        </w:rPr>
      </w:pPr>
      <w:r>
        <w:rPr>
          <w:rFonts w:ascii="黑体" w:eastAsia="黑体" w:hAnsi="黑体"/>
          <w:noProof/>
          <w:sz w:val="24"/>
        </w:rPr>
        <w:pict>
          <v:rect id="_x0000_s1038" style="position:absolute;left:0;text-align:left;margin-left:-3pt;margin-top:3.9pt;width:425.2pt;height:2.85pt;z-index:251660288" fillcolor="red" stroked="f"/>
        </w:pict>
      </w:r>
    </w:p>
    <w:p w:rsidR="000E7619" w:rsidRPr="00FC0213" w:rsidRDefault="000E7619" w:rsidP="000E7619">
      <w:pPr>
        <w:spacing w:line="360" w:lineRule="auto"/>
        <w:rPr>
          <w:rFonts w:ascii="黑体" w:eastAsia="黑体" w:hAnsi="黑体"/>
          <w:sz w:val="24"/>
        </w:rPr>
      </w:pPr>
    </w:p>
    <w:p w:rsidR="000E7619" w:rsidRPr="00823E4F" w:rsidRDefault="000E7619" w:rsidP="000E7619">
      <w:pPr>
        <w:spacing w:line="360" w:lineRule="auto"/>
        <w:rPr>
          <w:rFonts w:ascii="仿宋_GB2312" w:eastAsia="仿宋_GB2312" w:hAnsi="黑体"/>
          <w:sz w:val="24"/>
        </w:rPr>
      </w:pPr>
      <w:r w:rsidRPr="00823E4F">
        <w:rPr>
          <w:rFonts w:ascii="黑体" w:eastAsia="黑体" w:hAnsi="黑体" w:hint="eastAsia"/>
          <w:sz w:val="24"/>
        </w:rPr>
        <w:t>说明：</w:t>
      </w:r>
      <w:r w:rsidRPr="00823E4F">
        <w:rPr>
          <w:rFonts w:ascii="仿宋_GB2312" w:eastAsia="仿宋_GB2312" w:hAnsi="黑体" w:hint="eastAsia"/>
          <w:sz w:val="24"/>
        </w:rPr>
        <w:t>为了认真贯彻实施“大学生心理健康素质提升计划”，加强心理健康教育与宣传，学校拟在井冈山大学第十届“5·25心理健康教育宣传周”活动期间开展“井冈山大学第六届大学生心理素质拓展比赛”。为使各学院</w:t>
      </w:r>
      <w:r>
        <w:rPr>
          <w:rFonts w:ascii="仿宋_GB2312" w:eastAsia="仿宋_GB2312" w:hAnsi="黑体" w:hint="eastAsia"/>
          <w:sz w:val="24"/>
        </w:rPr>
        <w:t>（部）</w:t>
      </w:r>
      <w:r w:rsidRPr="00823E4F">
        <w:rPr>
          <w:rFonts w:ascii="仿宋_GB2312" w:eastAsia="仿宋_GB2312" w:hAnsi="黑体" w:hint="eastAsia"/>
          <w:sz w:val="24"/>
        </w:rPr>
        <w:t>全面具体了解整个比赛内容，发布本《比赛活动细则》。</w:t>
      </w:r>
    </w:p>
    <w:p w:rsidR="000E7619" w:rsidRPr="00A6112F" w:rsidRDefault="000E7619" w:rsidP="000E7619">
      <w:pPr>
        <w:spacing w:line="360" w:lineRule="auto"/>
        <w:ind w:firstLine="480"/>
        <w:rPr>
          <w:rFonts w:ascii="仿宋_GB2312" w:eastAsia="仿宋_GB2312" w:hAnsi="黑体"/>
          <w:color w:val="0070C0"/>
          <w:sz w:val="24"/>
        </w:rPr>
      </w:pPr>
    </w:p>
    <w:p w:rsidR="000E7619" w:rsidRDefault="000E7619" w:rsidP="000E7619">
      <w:pPr>
        <w:spacing w:line="360" w:lineRule="auto"/>
        <w:jc w:val="center"/>
        <w:rPr>
          <w:rFonts w:ascii="黑体" w:eastAsia="黑体" w:hAnsi="黑体"/>
          <w:color w:val="FF0000"/>
          <w:sz w:val="32"/>
          <w:szCs w:val="32"/>
        </w:rPr>
      </w:pPr>
      <w:r w:rsidRPr="00BF14C7">
        <w:rPr>
          <w:rFonts w:ascii="黑体" w:eastAsia="黑体" w:hAnsi="黑体" w:hint="eastAsia"/>
          <w:color w:val="FF0000"/>
          <w:sz w:val="32"/>
          <w:szCs w:val="32"/>
        </w:rPr>
        <w:t>【</w:t>
      </w:r>
      <w:r>
        <w:rPr>
          <w:rFonts w:ascii="黑体" w:eastAsia="黑体" w:hAnsi="黑体" w:hint="eastAsia"/>
          <w:color w:val="FF0000"/>
          <w:sz w:val="32"/>
          <w:szCs w:val="32"/>
        </w:rPr>
        <w:t>比赛</w:t>
      </w:r>
      <w:r w:rsidRPr="00BF14C7">
        <w:rPr>
          <w:rFonts w:ascii="黑体" w:eastAsia="黑体" w:hAnsi="黑体" w:hint="eastAsia"/>
          <w:color w:val="FF0000"/>
          <w:sz w:val="32"/>
          <w:szCs w:val="32"/>
        </w:rPr>
        <w:t>规定】</w:t>
      </w:r>
    </w:p>
    <w:p w:rsidR="000E7619" w:rsidRPr="00B23D39" w:rsidRDefault="000E7619" w:rsidP="000E7619">
      <w:pPr>
        <w:spacing w:line="360" w:lineRule="auto"/>
        <w:ind w:firstLineChars="236" w:firstLine="566"/>
        <w:rPr>
          <w:color w:val="000000"/>
          <w:sz w:val="24"/>
        </w:rPr>
      </w:pPr>
      <w:r w:rsidRPr="00B23D39">
        <w:rPr>
          <w:rFonts w:hint="eastAsia"/>
          <w:color w:val="000000"/>
          <w:sz w:val="24"/>
        </w:rPr>
        <w:t>1</w:t>
      </w:r>
      <w:r w:rsidRPr="00B23D39">
        <w:rPr>
          <w:rFonts w:hint="eastAsia"/>
          <w:color w:val="000000"/>
          <w:sz w:val="24"/>
        </w:rPr>
        <w:t>．比赛环节：训练报道、项目竞技和感悟分享三个环节。</w:t>
      </w:r>
    </w:p>
    <w:p w:rsidR="000E7619" w:rsidRPr="00B23D39" w:rsidRDefault="000E7619" w:rsidP="000E7619">
      <w:pPr>
        <w:spacing w:line="360" w:lineRule="auto"/>
        <w:ind w:firstLineChars="236" w:firstLine="566"/>
        <w:rPr>
          <w:color w:val="000000"/>
          <w:sz w:val="24"/>
        </w:rPr>
      </w:pPr>
      <w:r w:rsidRPr="00B23D39">
        <w:rPr>
          <w:rFonts w:hint="eastAsia"/>
          <w:color w:val="000000"/>
          <w:sz w:val="24"/>
        </w:rPr>
        <w:t>（</w:t>
      </w:r>
      <w:r w:rsidRPr="00B23D39">
        <w:rPr>
          <w:rFonts w:hint="eastAsia"/>
          <w:color w:val="000000"/>
          <w:sz w:val="24"/>
        </w:rPr>
        <w:t>1</w:t>
      </w:r>
      <w:r w:rsidRPr="00B23D39">
        <w:rPr>
          <w:rFonts w:hint="eastAsia"/>
          <w:color w:val="000000"/>
          <w:sz w:val="24"/>
        </w:rPr>
        <w:t>）训练报道：</w:t>
      </w:r>
      <w:r>
        <w:rPr>
          <w:rFonts w:hint="eastAsia"/>
          <w:color w:val="000000"/>
          <w:sz w:val="24"/>
        </w:rPr>
        <w:t>各参赛队伍在项目竞技开展前进行训练，培养团队</w:t>
      </w:r>
      <w:r w:rsidRPr="00B23D39">
        <w:rPr>
          <w:rFonts w:hint="eastAsia"/>
          <w:color w:val="000000"/>
          <w:sz w:val="24"/>
        </w:rPr>
        <w:t>协同合作，并开展宣传报道工作。</w:t>
      </w:r>
    </w:p>
    <w:p w:rsidR="000E7619" w:rsidRPr="00B23D39" w:rsidRDefault="000E7619" w:rsidP="000E7619">
      <w:pPr>
        <w:spacing w:line="360" w:lineRule="auto"/>
        <w:ind w:firstLineChars="236" w:firstLine="566"/>
        <w:rPr>
          <w:color w:val="000000"/>
          <w:sz w:val="24"/>
        </w:rPr>
      </w:pPr>
      <w:r w:rsidRPr="00B23D39">
        <w:rPr>
          <w:rFonts w:hint="eastAsia"/>
          <w:color w:val="000000"/>
          <w:sz w:val="24"/>
        </w:rPr>
        <w:t>（</w:t>
      </w:r>
      <w:r w:rsidRPr="00B23D39">
        <w:rPr>
          <w:rFonts w:hint="eastAsia"/>
          <w:color w:val="000000"/>
          <w:sz w:val="24"/>
        </w:rPr>
        <w:t>2</w:t>
      </w:r>
      <w:r w:rsidRPr="00B23D39">
        <w:rPr>
          <w:rFonts w:hint="eastAsia"/>
          <w:color w:val="000000"/>
          <w:sz w:val="24"/>
        </w:rPr>
        <w:t>）竞赛项目：</w:t>
      </w:r>
      <w:r w:rsidRPr="00F51004">
        <w:rPr>
          <w:rFonts w:hint="eastAsia"/>
          <w:color w:val="000000"/>
          <w:sz w:val="24"/>
        </w:rPr>
        <w:t>鼓舞飞扬、穿越</w:t>
      </w:r>
      <w:r>
        <w:rPr>
          <w:rFonts w:hint="eastAsia"/>
          <w:color w:val="000000"/>
          <w:sz w:val="24"/>
        </w:rPr>
        <w:t>电网</w:t>
      </w:r>
      <w:r w:rsidRPr="00F51004">
        <w:rPr>
          <w:rFonts w:hint="eastAsia"/>
          <w:color w:val="000000"/>
          <w:sz w:val="24"/>
        </w:rPr>
        <w:t>、</w:t>
      </w:r>
      <w:r>
        <w:rPr>
          <w:rFonts w:hint="eastAsia"/>
          <w:color w:val="000000"/>
          <w:sz w:val="24"/>
        </w:rPr>
        <w:t>有轨电车</w:t>
      </w:r>
      <w:r w:rsidRPr="00F51004">
        <w:rPr>
          <w:rFonts w:hint="eastAsia"/>
          <w:color w:val="000000"/>
          <w:sz w:val="24"/>
        </w:rPr>
        <w:t>、</w:t>
      </w:r>
      <w:r>
        <w:rPr>
          <w:rFonts w:hint="eastAsia"/>
          <w:color w:val="000000"/>
          <w:sz w:val="24"/>
        </w:rPr>
        <w:t>无敌风火轮</w:t>
      </w:r>
      <w:r w:rsidRPr="00F51004">
        <w:rPr>
          <w:rFonts w:hint="eastAsia"/>
          <w:color w:val="000000"/>
          <w:sz w:val="24"/>
        </w:rPr>
        <w:t>。</w:t>
      </w:r>
    </w:p>
    <w:p w:rsidR="000E7619" w:rsidRPr="00B23D39" w:rsidRDefault="000E7619" w:rsidP="000E7619">
      <w:pPr>
        <w:spacing w:line="360" w:lineRule="auto"/>
        <w:ind w:firstLineChars="236" w:firstLine="566"/>
        <w:rPr>
          <w:color w:val="000000"/>
          <w:sz w:val="24"/>
        </w:rPr>
      </w:pPr>
      <w:r w:rsidRPr="00B23D39">
        <w:rPr>
          <w:rFonts w:hint="eastAsia"/>
          <w:color w:val="000000"/>
          <w:sz w:val="24"/>
        </w:rPr>
        <w:t>（</w:t>
      </w:r>
      <w:r w:rsidRPr="00B23D39">
        <w:rPr>
          <w:rFonts w:hint="eastAsia"/>
          <w:color w:val="000000"/>
          <w:sz w:val="24"/>
        </w:rPr>
        <w:t>3</w:t>
      </w:r>
      <w:r w:rsidRPr="00B23D39">
        <w:rPr>
          <w:rFonts w:hint="eastAsia"/>
          <w:color w:val="000000"/>
          <w:sz w:val="24"/>
        </w:rPr>
        <w:t>）感悟分享：项目竞技结束后，每队对活动进行总结分享，形成文字材料附上项目竞技</w:t>
      </w:r>
      <w:r w:rsidRPr="00730D9F">
        <w:rPr>
          <w:rFonts w:hint="eastAsia"/>
          <w:sz w:val="24"/>
        </w:rPr>
        <w:t>比赛</w:t>
      </w:r>
      <w:r w:rsidRPr="00B23D39">
        <w:rPr>
          <w:rFonts w:hint="eastAsia"/>
          <w:color w:val="000000"/>
          <w:sz w:val="24"/>
        </w:rPr>
        <w:t>剪影</w:t>
      </w:r>
      <w:r>
        <w:rPr>
          <w:rFonts w:hint="eastAsia"/>
          <w:color w:val="000000"/>
          <w:sz w:val="24"/>
        </w:rPr>
        <w:t>照片进行</w:t>
      </w:r>
      <w:r w:rsidRPr="00B23D39">
        <w:rPr>
          <w:rFonts w:hint="eastAsia"/>
          <w:color w:val="000000"/>
          <w:sz w:val="24"/>
        </w:rPr>
        <w:t>提交。</w:t>
      </w:r>
    </w:p>
    <w:p w:rsidR="000E7619" w:rsidRPr="00730D9F" w:rsidRDefault="000E7619" w:rsidP="000E7619">
      <w:pPr>
        <w:spacing w:line="360" w:lineRule="auto"/>
        <w:ind w:firstLineChars="236" w:firstLine="566"/>
        <w:rPr>
          <w:sz w:val="24"/>
        </w:rPr>
      </w:pPr>
      <w:r>
        <w:rPr>
          <w:rFonts w:hint="eastAsia"/>
          <w:sz w:val="24"/>
        </w:rPr>
        <w:t>2</w:t>
      </w:r>
      <w:r>
        <w:rPr>
          <w:rFonts w:hint="eastAsia"/>
          <w:sz w:val="24"/>
        </w:rPr>
        <w:t>．</w:t>
      </w:r>
      <w:r w:rsidRPr="00730D9F">
        <w:rPr>
          <w:rFonts w:hint="eastAsia"/>
          <w:sz w:val="24"/>
        </w:rPr>
        <w:t>比赛规则</w:t>
      </w:r>
    </w:p>
    <w:p w:rsidR="000E7619" w:rsidRPr="0000084D" w:rsidRDefault="000E7619" w:rsidP="000E7619">
      <w:pPr>
        <w:spacing w:line="360" w:lineRule="auto"/>
        <w:ind w:firstLineChars="236" w:firstLine="566"/>
        <w:rPr>
          <w:color w:val="000000"/>
          <w:sz w:val="24"/>
        </w:rPr>
      </w:pPr>
      <w:r>
        <w:rPr>
          <w:rFonts w:hint="eastAsia"/>
          <w:color w:val="000000"/>
          <w:sz w:val="24"/>
        </w:rPr>
        <w:t>（</w:t>
      </w:r>
      <w:r>
        <w:rPr>
          <w:rFonts w:hint="eastAsia"/>
          <w:color w:val="000000"/>
          <w:sz w:val="24"/>
        </w:rPr>
        <w:t>1</w:t>
      </w:r>
      <w:r>
        <w:rPr>
          <w:rFonts w:hint="eastAsia"/>
          <w:color w:val="000000"/>
          <w:sz w:val="24"/>
        </w:rPr>
        <w:t>）各学院（部）组织一支参</w:t>
      </w:r>
      <w:r w:rsidRPr="00571482">
        <w:rPr>
          <w:rFonts w:hint="eastAsia"/>
          <w:color w:val="000000"/>
          <w:sz w:val="24"/>
        </w:rPr>
        <w:t>赛队伍，每支参赛</w:t>
      </w:r>
      <w:r>
        <w:rPr>
          <w:rFonts w:hint="eastAsia"/>
          <w:color w:val="000000"/>
          <w:sz w:val="24"/>
        </w:rPr>
        <w:t>队伍</w:t>
      </w:r>
      <w:r w:rsidRPr="00571482">
        <w:rPr>
          <w:rFonts w:hint="eastAsia"/>
          <w:color w:val="000000"/>
          <w:sz w:val="24"/>
        </w:rPr>
        <w:t>队员</w:t>
      </w:r>
      <w:r>
        <w:rPr>
          <w:rFonts w:hint="eastAsia"/>
          <w:color w:val="000000"/>
          <w:sz w:val="24"/>
        </w:rPr>
        <w:t>8</w:t>
      </w:r>
      <w:r w:rsidRPr="00571482">
        <w:rPr>
          <w:rFonts w:hint="eastAsia"/>
          <w:color w:val="000000"/>
          <w:sz w:val="24"/>
        </w:rPr>
        <w:t>人</w:t>
      </w:r>
      <w:r>
        <w:rPr>
          <w:rFonts w:hint="eastAsia"/>
          <w:color w:val="000000"/>
          <w:sz w:val="24"/>
        </w:rPr>
        <w:t>（不含领队老师），其中，每队至少</w:t>
      </w:r>
      <w:r>
        <w:rPr>
          <w:rFonts w:hint="eastAsia"/>
          <w:color w:val="000000"/>
          <w:sz w:val="24"/>
        </w:rPr>
        <w:t>2</w:t>
      </w:r>
      <w:r>
        <w:rPr>
          <w:rFonts w:hint="eastAsia"/>
          <w:color w:val="000000"/>
          <w:sz w:val="24"/>
        </w:rPr>
        <w:t>名女生，</w:t>
      </w:r>
      <w:r>
        <w:rPr>
          <w:rFonts w:hint="eastAsia"/>
          <w:color w:val="000000"/>
          <w:sz w:val="24"/>
        </w:rPr>
        <w:t>1</w:t>
      </w:r>
      <w:r>
        <w:rPr>
          <w:rFonts w:hint="eastAsia"/>
          <w:color w:val="000000"/>
          <w:sz w:val="24"/>
        </w:rPr>
        <w:t>名辅导员担任领队老师，于</w:t>
      </w:r>
      <w:r>
        <w:rPr>
          <w:rFonts w:hint="eastAsia"/>
          <w:color w:val="000000"/>
          <w:sz w:val="24"/>
        </w:rPr>
        <w:t>5</w:t>
      </w:r>
      <w:r>
        <w:rPr>
          <w:rFonts w:hint="eastAsia"/>
          <w:color w:val="000000"/>
          <w:sz w:val="24"/>
        </w:rPr>
        <w:t>月</w:t>
      </w:r>
      <w:r>
        <w:rPr>
          <w:rFonts w:hint="eastAsia"/>
          <w:color w:val="000000"/>
          <w:sz w:val="24"/>
        </w:rPr>
        <w:t>12</w:t>
      </w:r>
      <w:r>
        <w:rPr>
          <w:rFonts w:hint="eastAsia"/>
          <w:color w:val="000000"/>
          <w:sz w:val="24"/>
        </w:rPr>
        <w:t>日前将参</w:t>
      </w:r>
      <w:r w:rsidRPr="00571482">
        <w:rPr>
          <w:rFonts w:hint="eastAsia"/>
          <w:color w:val="000000"/>
          <w:sz w:val="24"/>
        </w:rPr>
        <w:t>赛</w:t>
      </w:r>
      <w:r>
        <w:rPr>
          <w:rFonts w:hint="eastAsia"/>
          <w:color w:val="000000"/>
          <w:sz w:val="24"/>
        </w:rPr>
        <w:t>人员名单发电子稿</w:t>
      </w:r>
      <w:r w:rsidRPr="00B23D39">
        <w:rPr>
          <w:rFonts w:hint="eastAsia"/>
          <w:color w:val="000000"/>
          <w:sz w:val="24"/>
        </w:rPr>
        <w:t>至</w:t>
      </w:r>
      <w:r w:rsidRPr="00B23D39">
        <w:rPr>
          <w:rFonts w:hint="eastAsia"/>
          <w:color w:val="000000"/>
          <w:sz w:val="24"/>
        </w:rPr>
        <w:t>Dyx7486@163.com</w:t>
      </w:r>
      <w:r>
        <w:rPr>
          <w:rFonts w:hint="eastAsia"/>
          <w:color w:val="000000"/>
          <w:sz w:val="24"/>
        </w:rPr>
        <w:t>，文件名格式为</w:t>
      </w:r>
      <w:r w:rsidRPr="00823E4F">
        <w:rPr>
          <w:rFonts w:hint="eastAsia"/>
          <w:b/>
          <w:color w:val="000000"/>
          <w:sz w:val="24"/>
        </w:rPr>
        <w:t>“学院（部）</w:t>
      </w:r>
      <w:r w:rsidRPr="00823E4F">
        <w:rPr>
          <w:rFonts w:hint="eastAsia"/>
          <w:b/>
          <w:color w:val="000000"/>
          <w:sz w:val="24"/>
        </w:rPr>
        <w:t>+</w:t>
      </w:r>
      <w:r w:rsidRPr="00823E4F">
        <w:rPr>
          <w:rFonts w:hint="eastAsia"/>
          <w:b/>
          <w:color w:val="000000"/>
          <w:sz w:val="24"/>
        </w:rPr>
        <w:t>领队老师</w:t>
      </w:r>
      <w:r w:rsidRPr="00823E4F">
        <w:rPr>
          <w:rFonts w:hint="eastAsia"/>
          <w:b/>
          <w:color w:val="000000"/>
          <w:sz w:val="24"/>
        </w:rPr>
        <w:t>+</w:t>
      </w:r>
      <w:r w:rsidRPr="00823E4F">
        <w:rPr>
          <w:rFonts w:hint="eastAsia"/>
          <w:b/>
          <w:color w:val="000000"/>
          <w:sz w:val="24"/>
        </w:rPr>
        <w:t>联系方法”</w:t>
      </w:r>
      <w:r>
        <w:rPr>
          <w:rFonts w:hint="eastAsia"/>
          <w:color w:val="000000"/>
          <w:sz w:val="24"/>
        </w:rPr>
        <w:t>。人员名单上报后没有特殊情况不得更改，如果有队员在训练期间有明显受伤，领队老师可向心理健康教育与咨询中心提出申请更换队员，项目</w:t>
      </w:r>
      <w:r w:rsidRPr="00823E4F">
        <w:rPr>
          <w:rFonts w:hint="eastAsia"/>
          <w:color w:val="000000"/>
          <w:sz w:val="24"/>
        </w:rPr>
        <w:t>竞技</w:t>
      </w:r>
      <w:r>
        <w:rPr>
          <w:rFonts w:hint="eastAsia"/>
          <w:color w:val="000000"/>
          <w:sz w:val="24"/>
        </w:rPr>
        <w:t>比赛开始后不得更换队员。</w:t>
      </w:r>
    </w:p>
    <w:p w:rsidR="000E7619" w:rsidRDefault="000E7619" w:rsidP="000E7619">
      <w:pPr>
        <w:spacing w:line="360" w:lineRule="auto"/>
        <w:ind w:firstLineChars="236" w:firstLine="566"/>
        <w:rPr>
          <w:color w:val="000000"/>
          <w:sz w:val="24"/>
        </w:rPr>
      </w:pPr>
      <w:r>
        <w:rPr>
          <w:rFonts w:hint="eastAsia"/>
          <w:color w:val="000000"/>
          <w:sz w:val="24"/>
        </w:rPr>
        <w:t>（</w:t>
      </w:r>
      <w:r>
        <w:rPr>
          <w:rFonts w:hint="eastAsia"/>
          <w:color w:val="000000"/>
          <w:sz w:val="24"/>
        </w:rPr>
        <w:t>2</w:t>
      </w:r>
      <w:r>
        <w:rPr>
          <w:rFonts w:hint="eastAsia"/>
          <w:color w:val="000000"/>
          <w:sz w:val="24"/>
        </w:rPr>
        <w:t>）训练报道：各参</w:t>
      </w:r>
      <w:r w:rsidRPr="00571482">
        <w:rPr>
          <w:rFonts w:hint="eastAsia"/>
          <w:color w:val="000000"/>
          <w:sz w:val="24"/>
        </w:rPr>
        <w:t>赛队伍</w:t>
      </w:r>
      <w:r>
        <w:rPr>
          <w:rFonts w:hint="eastAsia"/>
          <w:color w:val="000000"/>
          <w:sz w:val="24"/>
        </w:rPr>
        <w:t>在项目竞技前开展训练，</w:t>
      </w:r>
      <w:r>
        <w:rPr>
          <w:rFonts w:hint="eastAsia"/>
          <w:color w:val="000000"/>
          <w:sz w:val="24"/>
        </w:rPr>
        <w:t>5</w:t>
      </w:r>
      <w:r>
        <w:rPr>
          <w:rFonts w:hint="eastAsia"/>
          <w:color w:val="000000"/>
          <w:sz w:val="24"/>
        </w:rPr>
        <w:t>月</w:t>
      </w:r>
      <w:r>
        <w:rPr>
          <w:rFonts w:hint="eastAsia"/>
          <w:color w:val="000000"/>
          <w:sz w:val="24"/>
        </w:rPr>
        <w:t>25</w:t>
      </w:r>
      <w:r>
        <w:rPr>
          <w:rFonts w:hint="eastAsia"/>
          <w:color w:val="000000"/>
          <w:sz w:val="24"/>
        </w:rPr>
        <w:t>日前完成训练</w:t>
      </w:r>
      <w:r>
        <w:rPr>
          <w:rFonts w:hint="eastAsia"/>
          <w:color w:val="000000"/>
          <w:sz w:val="24"/>
        </w:rPr>
        <w:lastRenderedPageBreak/>
        <w:t>信息整理，形成报道，发布在本学院（部）信息动态或新闻网页上，并将相关截图和文字材料附上照片发电子稿</w:t>
      </w:r>
      <w:r w:rsidRPr="00B23D39">
        <w:rPr>
          <w:rFonts w:hint="eastAsia"/>
          <w:color w:val="000000"/>
          <w:sz w:val="24"/>
        </w:rPr>
        <w:t>至</w:t>
      </w:r>
      <w:r w:rsidRPr="00B23D39">
        <w:rPr>
          <w:rFonts w:hint="eastAsia"/>
          <w:color w:val="000000"/>
          <w:sz w:val="24"/>
        </w:rPr>
        <w:t>Dyx7486@163.com</w:t>
      </w:r>
      <w:r>
        <w:rPr>
          <w:rFonts w:hint="eastAsia"/>
          <w:color w:val="000000"/>
          <w:sz w:val="24"/>
        </w:rPr>
        <w:t>，以</w:t>
      </w:r>
      <w:r w:rsidRPr="00823E4F">
        <w:rPr>
          <w:rFonts w:hint="eastAsia"/>
          <w:b/>
          <w:color w:val="000000"/>
          <w:sz w:val="24"/>
        </w:rPr>
        <w:t>学院（部）</w:t>
      </w:r>
      <w:r>
        <w:rPr>
          <w:rFonts w:hint="eastAsia"/>
          <w:color w:val="000000"/>
          <w:sz w:val="24"/>
        </w:rPr>
        <w:t>为文件名。</w:t>
      </w:r>
    </w:p>
    <w:p w:rsidR="000E7619" w:rsidRDefault="000E7619" w:rsidP="000E7619">
      <w:pPr>
        <w:spacing w:line="360" w:lineRule="auto"/>
        <w:ind w:firstLineChars="236" w:firstLine="566"/>
        <w:rPr>
          <w:color w:val="000000"/>
          <w:sz w:val="24"/>
        </w:rPr>
      </w:pPr>
      <w:r>
        <w:rPr>
          <w:rFonts w:hint="eastAsia"/>
          <w:color w:val="000000"/>
          <w:sz w:val="24"/>
        </w:rPr>
        <w:t>（</w:t>
      </w:r>
      <w:r>
        <w:rPr>
          <w:rFonts w:hint="eastAsia"/>
          <w:color w:val="000000"/>
          <w:sz w:val="24"/>
        </w:rPr>
        <w:t>3</w:t>
      </w:r>
      <w:r>
        <w:rPr>
          <w:rFonts w:hint="eastAsia"/>
          <w:color w:val="000000"/>
          <w:sz w:val="24"/>
        </w:rPr>
        <w:t>）项目竞技：</w:t>
      </w:r>
      <w:r>
        <w:rPr>
          <w:rFonts w:hint="eastAsia"/>
          <w:color w:val="000000"/>
          <w:sz w:val="24"/>
        </w:rPr>
        <w:t>5</w:t>
      </w:r>
      <w:r>
        <w:rPr>
          <w:rFonts w:hint="eastAsia"/>
          <w:color w:val="000000"/>
          <w:sz w:val="24"/>
        </w:rPr>
        <w:t>月</w:t>
      </w:r>
      <w:r>
        <w:rPr>
          <w:rFonts w:hint="eastAsia"/>
          <w:color w:val="000000"/>
          <w:sz w:val="24"/>
        </w:rPr>
        <w:t>27</w:t>
      </w:r>
      <w:r>
        <w:rPr>
          <w:rFonts w:hint="eastAsia"/>
          <w:color w:val="000000"/>
          <w:sz w:val="24"/>
        </w:rPr>
        <w:t>日上午</w:t>
      </w:r>
      <w:r>
        <w:rPr>
          <w:rFonts w:hint="eastAsia"/>
          <w:color w:val="000000"/>
          <w:sz w:val="24"/>
        </w:rPr>
        <w:t>8</w:t>
      </w:r>
      <w:r>
        <w:rPr>
          <w:rFonts w:hint="eastAsia"/>
          <w:color w:val="000000"/>
          <w:sz w:val="24"/>
        </w:rPr>
        <w:t>：</w:t>
      </w:r>
      <w:r>
        <w:rPr>
          <w:rFonts w:hint="eastAsia"/>
          <w:color w:val="000000"/>
          <w:sz w:val="24"/>
        </w:rPr>
        <w:t>00</w:t>
      </w:r>
      <w:r>
        <w:rPr>
          <w:rFonts w:hint="eastAsia"/>
          <w:color w:val="000000"/>
          <w:sz w:val="24"/>
        </w:rPr>
        <w:t>开始，各参</w:t>
      </w:r>
      <w:r w:rsidRPr="00571482">
        <w:rPr>
          <w:rFonts w:hint="eastAsia"/>
          <w:color w:val="000000"/>
          <w:sz w:val="24"/>
        </w:rPr>
        <w:t>赛队伍</w:t>
      </w:r>
      <w:r>
        <w:rPr>
          <w:rFonts w:hint="eastAsia"/>
          <w:color w:val="000000"/>
          <w:sz w:val="24"/>
        </w:rPr>
        <w:t>进行项目竞技</w:t>
      </w:r>
      <w:r w:rsidRPr="00597921">
        <w:rPr>
          <w:rFonts w:hint="eastAsia"/>
          <w:color w:val="000000"/>
          <w:sz w:val="24"/>
        </w:rPr>
        <w:t>比赛</w:t>
      </w:r>
      <w:r w:rsidRPr="00823E4F">
        <w:rPr>
          <w:rFonts w:hint="eastAsia"/>
          <w:color w:val="000000"/>
          <w:sz w:val="24"/>
        </w:rPr>
        <w:t>。</w:t>
      </w:r>
      <w:r w:rsidRPr="00597921">
        <w:rPr>
          <w:rFonts w:hint="eastAsia"/>
          <w:color w:val="000000"/>
          <w:sz w:val="24"/>
        </w:rPr>
        <w:t>参加比赛前比赛的队员</w:t>
      </w:r>
      <w:r>
        <w:rPr>
          <w:rFonts w:hint="eastAsia"/>
          <w:color w:val="000000"/>
          <w:sz w:val="24"/>
        </w:rPr>
        <w:t>需出示学生证以</w:t>
      </w:r>
      <w:r w:rsidRPr="00597921">
        <w:rPr>
          <w:rFonts w:hint="eastAsia"/>
          <w:color w:val="000000"/>
          <w:sz w:val="24"/>
        </w:rPr>
        <w:t>查验身份</w:t>
      </w:r>
      <w:r>
        <w:rPr>
          <w:rFonts w:hint="eastAsia"/>
          <w:color w:val="000000"/>
          <w:sz w:val="24"/>
        </w:rPr>
        <w:t>，部分</w:t>
      </w:r>
      <w:r w:rsidRPr="00823E4F">
        <w:rPr>
          <w:rFonts w:hint="eastAsia"/>
          <w:color w:val="000000"/>
          <w:sz w:val="24"/>
        </w:rPr>
        <w:t>比赛项目需要推选部分队员参加</w:t>
      </w:r>
      <w:r>
        <w:rPr>
          <w:rFonts w:hint="eastAsia"/>
          <w:color w:val="000000"/>
          <w:sz w:val="24"/>
        </w:rPr>
        <w:t>，由小组随意选派。各参赛队的参赛顺序于</w:t>
      </w:r>
      <w:r>
        <w:rPr>
          <w:rFonts w:hint="eastAsia"/>
          <w:color w:val="000000"/>
          <w:sz w:val="24"/>
        </w:rPr>
        <w:t>5</w:t>
      </w:r>
      <w:r>
        <w:rPr>
          <w:rFonts w:hint="eastAsia"/>
          <w:color w:val="000000"/>
          <w:sz w:val="24"/>
        </w:rPr>
        <w:t>月</w:t>
      </w:r>
      <w:r>
        <w:rPr>
          <w:rFonts w:hint="eastAsia"/>
          <w:color w:val="000000"/>
          <w:sz w:val="24"/>
        </w:rPr>
        <w:t>19</w:t>
      </w:r>
      <w:r>
        <w:rPr>
          <w:rFonts w:hint="eastAsia"/>
          <w:color w:val="000000"/>
          <w:sz w:val="24"/>
        </w:rPr>
        <w:t>日下午</w:t>
      </w:r>
      <w:r>
        <w:rPr>
          <w:rFonts w:hint="eastAsia"/>
          <w:color w:val="000000"/>
          <w:sz w:val="24"/>
        </w:rPr>
        <w:t>3</w:t>
      </w:r>
      <w:r>
        <w:rPr>
          <w:rFonts w:hint="eastAsia"/>
          <w:color w:val="000000"/>
          <w:sz w:val="24"/>
        </w:rPr>
        <w:t>：</w:t>
      </w:r>
      <w:r>
        <w:rPr>
          <w:rFonts w:hint="eastAsia"/>
          <w:color w:val="000000"/>
          <w:sz w:val="24"/>
        </w:rPr>
        <w:t>00</w:t>
      </w:r>
      <w:r>
        <w:rPr>
          <w:rFonts w:hint="eastAsia"/>
          <w:color w:val="000000"/>
          <w:sz w:val="24"/>
        </w:rPr>
        <w:t>由</w:t>
      </w:r>
      <w:r w:rsidRPr="00823E4F">
        <w:rPr>
          <w:rFonts w:hint="eastAsia"/>
          <w:color w:val="000000"/>
          <w:sz w:val="24"/>
        </w:rPr>
        <w:t>心理健康教育与咨询中心组织抽签</w:t>
      </w:r>
      <w:r>
        <w:rPr>
          <w:rFonts w:hint="eastAsia"/>
          <w:color w:val="000000"/>
          <w:sz w:val="24"/>
        </w:rPr>
        <w:t>决定。</w:t>
      </w:r>
    </w:p>
    <w:p w:rsidR="000E7619" w:rsidRDefault="000E7619" w:rsidP="000E7619">
      <w:pPr>
        <w:spacing w:line="360" w:lineRule="auto"/>
        <w:ind w:firstLineChars="236" w:firstLine="566"/>
        <w:rPr>
          <w:color w:val="000000"/>
          <w:sz w:val="24"/>
        </w:rPr>
      </w:pPr>
      <w:r>
        <w:rPr>
          <w:rFonts w:hint="eastAsia"/>
          <w:color w:val="000000"/>
          <w:sz w:val="24"/>
        </w:rPr>
        <w:t>（</w:t>
      </w:r>
      <w:r>
        <w:rPr>
          <w:rFonts w:hint="eastAsia"/>
          <w:color w:val="000000"/>
          <w:sz w:val="24"/>
        </w:rPr>
        <w:t>4</w:t>
      </w:r>
      <w:r>
        <w:rPr>
          <w:rFonts w:hint="eastAsia"/>
          <w:color w:val="000000"/>
          <w:sz w:val="24"/>
        </w:rPr>
        <w:t>）感悟分享：各参</w:t>
      </w:r>
      <w:r w:rsidRPr="00571482">
        <w:rPr>
          <w:rFonts w:hint="eastAsia"/>
          <w:color w:val="000000"/>
          <w:sz w:val="24"/>
        </w:rPr>
        <w:t>赛队伍</w:t>
      </w:r>
      <w:r>
        <w:rPr>
          <w:rFonts w:hint="eastAsia"/>
          <w:color w:val="000000"/>
          <w:sz w:val="24"/>
        </w:rPr>
        <w:t>在所有项目</w:t>
      </w:r>
      <w:r w:rsidRPr="00823E4F">
        <w:rPr>
          <w:rFonts w:hint="eastAsia"/>
          <w:color w:val="000000"/>
          <w:sz w:val="24"/>
        </w:rPr>
        <w:t>竞技比赛</w:t>
      </w:r>
      <w:r>
        <w:rPr>
          <w:rFonts w:hint="eastAsia"/>
          <w:color w:val="000000"/>
          <w:sz w:val="24"/>
        </w:rPr>
        <w:t>结束后第二天（</w:t>
      </w:r>
      <w:r>
        <w:rPr>
          <w:rFonts w:hint="eastAsia"/>
          <w:color w:val="000000"/>
          <w:sz w:val="24"/>
        </w:rPr>
        <w:t>5</w:t>
      </w:r>
      <w:r>
        <w:rPr>
          <w:rFonts w:hint="eastAsia"/>
          <w:color w:val="000000"/>
          <w:sz w:val="24"/>
        </w:rPr>
        <w:t>月</w:t>
      </w:r>
      <w:r>
        <w:rPr>
          <w:rFonts w:hint="eastAsia"/>
          <w:color w:val="000000"/>
          <w:sz w:val="24"/>
        </w:rPr>
        <w:t>28</w:t>
      </w:r>
      <w:r>
        <w:rPr>
          <w:rFonts w:hint="eastAsia"/>
          <w:color w:val="000000"/>
          <w:sz w:val="24"/>
        </w:rPr>
        <w:t>日），完成对活动</w:t>
      </w:r>
      <w:r w:rsidRPr="00B23D39">
        <w:rPr>
          <w:rFonts w:hint="eastAsia"/>
          <w:color w:val="000000"/>
          <w:sz w:val="24"/>
        </w:rPr>
        <w:t>总结分享</w:t>
      </w:r>
      <w:r>
        <w:rPr>
          <w:rFonts w:hint="eastAsia"/>
          <w:color w:val="000000"/>
          <w:sz w:val="24"/>
        </w:rPr>
        <w:t>，并</w:t>
      </w:r>
      <w:r w:rsidRPr="00B23D39">
        <w:rPr>
          <w:rFonts w:hint="eastAsia"/>
          <w:color w:val="000000"/>
          <w:sz w:val="24"/>
        </w:rPr>
        <w:t>将文字材料附上</w:t>
      </w:r>
      <w:r>
        <w:rPr>
          <w:rFonts w:hint="eastAsia"/>
          <w:color w:val="000000"/>
          <w:sz w:val="24"/>
        </w:rPr>
        <w:t>2</w:t>
      </w:r>
      <w:r>
        <w:rPr>
          <w:rFonts w:hint="eastAsia"/>
          <w:color w:val="000000"/>
          <w:sz w:val="24"/>
        </w:rPr>
        <w:t>张</w:t>
      </w:r>
      <w:r w:rsidRPr="00B23D39">
        <w:rPr>
          <w:rFonts w:hint="eastAsia"/>
          <w:color w:val="000000"/>
          <w:sz w:val="24"/>
        </w:rPr>
        <w:t>项目竞技</w:t>
      </w:r>
      <w:r w:rsidRPr="00823E4F">
        <w:rPr>
          <w:rFonts w:hint="eastAsia"/>
          <w:color w:val="000000"/>
          <w:sz w:val="24"/>
        </w:rPr>
        <w:t>比赛</w:t>
      </w:r>
      <w:r w:rsidRPr="00B23D39">
        <w:rPr>
          <w:rFonts w:hint="eastAsia"/>
          <w:color w:val="000000"/>
          <w:sz w:val="24"/>
        </w:rPr>
        <w:t>剪影</w:t>
      </w:r>
      <w:r>
        <w:rPr>
          <w:rFonts w:hint="eastAsia"/>
          <w:color w:val="000000"/>
          <w:sz w:val="24"/>
        </w:rPr>
        <w:t>照片电子稿</w:t>
      </w:r>
      <w:r w:rsidRPr="00B23D39">
        <w:rPr>
          <w:rFonts w:hint="eastAsia"/>
          <w:color w:val="000000"/>
          <w:sz w:val="24"/>
        </w:rPr>
        <w:t>发送至</w:t>
      </w:r>
      <w:r w:rsidRPr="00B23D39">
        <w:rPr>
          <w:rFonts w:hint="eastAsia"/>
          <w:color w:val="000000"/>
          <w:sz w:val="24"/>
        </w:rPr>
        <w:t>Dyx7486@163.com</w:t>
      </w:r>
      <w:r>
        <w:rPr>
          <w:rFonts w:hint="eastAsia"/>
          <w:color w:val="000000"/>
          <w:sz w:val="24"/>
        </w:rPr>
        <w:t>，文件名格式为</w:t>
      </w:r>
      <w:r w:rsidRPr="00823E4F">
        <w:rPr>
          <w:rFonts w:hint="eastAsia"/>
          <w:b/>
          <w:color w:val="000000"/>
          <w:sz w:val="24"/>
        </w:rPr>
        <w:t>“学院</w:t>
      </w:r>
      <w:r>
        <w:rPr>
          <w:rFonts w:hint="eastAsia"/>
          <w:b/>
          <w:color w:val="000000"/>
          <w:sz w:val="24"/>
        </w:rPr>
        <w:t>（部）</w:t>
      </w:r>
      <w:r w:rsidRPr="00823E4F">
        <w:rPr>
          <w:rFonts w:hint="eastAsia"/>
          <w:b/>
          <w:color w:val="000000"/>
          <w:sz w:val="24"/>
        </w:rPr>
        <w:t>+</w:t>
      </w:r>
      <w:r w:rsidRPr="00823E4F">
        <w:rPr>
          <w:rFonts w:hint="eastAsia"/>
          <w:b/>
          <w:color w:val="000000"/>
          <w:sz w:val="24"/>
        </w:rPr>
        <w:t>感悟分享题目”</w:t>
      </w:r>
      <w:r>
        <w:rPr>
          <w:rFonts w:hint="eastAsia"/>
          <w:color w:val="000000"/>
          <w:sz w:val="24"/>
        </w:rPr>
        <w:t>。感悟分享不得抄袭，</w:t>
      </w:r>
      <w:r w:rsidRPr="00B23D39">
        <w:rPr>
          <w:rFonts w:hint="eastAsia"/>
          <w:color w:val="000000"/>
          <w:sz w:val="24"/>
        </w:rPr>
        <w:t>项目竞技</w:t>
      </w:r>
      <w:r w:rsidRPr="00823E4F">
        <w:rPr>
          <w:rFonts w:hint="eastAsia"/>
          <w:color w:val="000000"/>
          <w:sz w:val="24"/>
        </w:rPr>
        <w:t>比赛</w:t>
      </w:r>
      <w:r w:rsidRPr="00B23D39">
        <w:rPr>
          <w:rFonts w:hint="eastAsia"/>
          <w:color w:val="000000"/>
          <w:sz w:val="24"/>
        </w:rPr>
        <w:t>剪影</w:t>
      </w:r>
      <w:r>
        <w:rPr>
          <w:rFonts w:hint="eastAsia"/>
          <w:color w:val="000000"/>
          <w:sz w:val="24"/>
        </w:rPr>
        <w:t>照片必须由本学院</w:t>
      </w:r>
      <w:r>
        <w:rPr>
          <w:rFonts w:ascii="宋体" w:hAnsi="宋体" w:hint="eastAsia"/>
          <w:sz w:val="24"/>
        </w:rPr>
        <w:t>（部）</w:t>
      </w:r>
      <w:r>
        <w:rPr>
          <w:rFonts w:hint="eastAsia"/>
          <w:color w:val="000000"/>
          <w:sz w:val="24"/>
        </w:rPr>
        <w:t>记者现场拍摄本学院</w:t>
      </w:r>
      <w:r w:rsidRPr="00823E4F">
        <w:rPr>
          <w:rFonts w:hint="eastAsia"/>
          <w:color w:val="000000"/>
          <w:sz w:val="24"/>
        </w:rPr>
        <w:t>比赛</w:t>
      </w:r>
      <w:r>
        <w:rPr>
          <w:rFonts w:hint="eastAsia"/>
          <w:color w:val="000000"/>
          <w:sz w:val="24"/>
        </w:rPr>
        <w:t>情况获得。</w:t>
      </w:r>
    </w:p>
    <w:p w:rsidR="000E7619" w:rsidRDefault="000E7619" w:rsidP="000E7619">
      <w:pPr>
        <w:spacing w:line="360" w:lineRule="auto"/>
        <w:ind w:firstLineChars="236" w:firstLine="566"/>
        <w:rPr>
          <w:color w:val="000000"/>
          <w:sz w:val="24"/>
        </w:rPr>
      </w:pPr>
      <w:r>
        <w:rPr>
          <w:rFonts w:hint="eastAsia"/>
          <w:color w:val="000000"/>
          <w:sz w:val="24"/>
        </w:rPr>
        <w:t>（</w:t>
      </w:r>
      <w:r>
        <w:rPr>
          <w:rFonts w:hint="eastAsia"/>
          <w:color w:val="000000"/>
          <w:sz w:val="24"/>
        </w:rPr>
        <w:t>5</w:t>
      </w:r>
      <w:r>
        <w:rPr>
          <w:rFonts w:hint="eastAsia"/>
          <w:color w:val="000000"/>
          <w:sz w:val="24"/>
        </w:rPr>
        <w:t>）训练报道和感悟分享材料提交时间不得延迟。</w:t>
      </w:r>
    </w:p>
    <w:p w:rsidR="000E7619" w:rsidRDefault="000E7619" w:rsidP="000E7619">
      <w:pPr>
        <w:spacing w:line="360" w:lineRule="auto"/>
        <w:ind w:firstLineChars="236" w:firstLine="566"/>
        <w:rPr>
          <w:color w:val="000000"/>
          <w:sz w:val="24"/>
        </w:rPr>
      </w:pPr>
      <w:r>
        <w:rPr>
          <w:rFonts w:hint="eastAsia"/>
          <w:color w:val="000000"/>
          <w:sz w:val="24"/>
        </w:rPr>
        <w:t>（</w:t>
      </w:r>
      <w:r>
        <w:rPr>
          <w:rFonts w:hint="eastAsia"/>
          <w:color w:val="000000"/>
          <w:sz w:val="24"/>
        </w:rPr>
        <w:t>6</w:t>
      </w:r>
      <w:r>
        <w:rPr>
          <w:rFonts w:hint="eastAsia"/>
          <w:color w:val="000000"/>
          <w:sz w:val="24"/>
        </w:rPr>
        <w:t>）</w:t>
      </w:r>
      <w:r w:rsidRPr="00823E4F">
        <w:rPr>
          <w:rFonts w:hint="eastAsia"/>
          <w:color w:val="000000"/>
          <w:sz w:val="24"/>
        </w:rPr>
        <w:t>比赛</w:t>
      </w:r>
      <w:r>
        <w:rPr>
          <w:rFonts w:hint="eastAsia"/>
          <w:color w:val="000000"/>
          <w:sz w:val="24"/>
        </w:rPr>
        <w:t>裁判和评分过程中如有异议可向心理健康教育与咨询中心提请商议，各参赛队需服从裁判和评委的最后裁定与评分。</w:t>
      </w:r>
    </w:p>
    <w:p w:rsidR="000E7619" w:rsidRPr="00447EEC" w:rsidRDefault="000E7619" w:rsidP="000E7619">
      <w:pPr>
        <w:spacing w:line="360" w:lineRule="auto"/>
        <w:ind w:firstLineChars="234" w:firstLine="562"/>
        <w:rPr>
          <w:color w:val="000000"/>
          <w:sz w:val="24"/>
        </w:rPr>
      </w:pPr>
    </w:p>
    <w:p w:rsidR="000E7619" w:rsidRDefault="000E7619" w:rsidP="000E7619">
      <w:pPr>
        <w:spacing w:line="360" w:lineRule="auto"/>
        <w:jc w:val="center"/>
        <w:rPr>
          <w:rFonts w:ascii="黑体" w:eastAsia="黑体" w:hAnsi="黑体"/>
          <w:color w:val="FF0000"/>
          <w:sz w:val="32"/>
          <w:szCs w:val="32"/>
        </w:rPr>
      </w:pPr>
      <w:r w:rsidRPr="00113B40">
        <w:rPr>
          <w:rFonts w:ascii="黑体" w:eastAsia="黑体" w:hAnsi="黑体" w:hint="eastAsia"/>
          <w:color w:val="FF0000"/>
          <w:sz w:val="32"/>
          <w:szCs w:val="32"/>
        </w:rPr>
        <w:t>【</w:t>
      </w:r>
      <w:r>
        <w:rPr>
          <w:rFonts w:ascii="黑体" w:eastAsia="黑体" w:hAnsi="黑体" w:hint="eastAsia"/>
          <w:color w:val="FF0000"/>
          <w:sz w:val="32"/>
          <w:szCs w:val="32"/>
        </w:rPr>
        <w:t>评分</w:t>
      </w:r>
      <w:r w:rsidRPr="00113B40">
        <w:rPr>
          <w:rFonts w:ascii="黑体" w:eastAsia="黑体" w:hAnsi="黑体" w:hint="eastAsia"/>
          <w:color w:val="FF0000"/>
          <w:sz w:val="32"/>
          <w:szCs w:val="32"/>
        </w:rPr>
        <w:t>总则】</w:t>
      </w:r>
    </w:p>
    <w:p w:rsidR="000E7619" w:rsidRDefault="000E7619" w:rsidP="000E7619">
      <w:pPr>
        <w:spacing w:line="360" w:lineRule="auto"/>
        <w:ind w:firstLineChars="200" w:firstLine="480"/>
        <w:rPr>
          <w:rFonts w:ascii="宋体" w:hAnsi="宋体"/>
          <w:sz w:val="24"/>
        </w:rPr>
      </w:pPr>
      <w:r>
        <w:rPr>
          <w:rFonts w:ascii="宋体" w:hAnsi="宋体" w:hint="eastAsia"/>
          <w:sz w:val="24"/>
        </w:rPr>
        <w:t>团队总分为宣传报道得分、竞赛项目得分、安全保障得分三项总和，总分100分。</w:t>
      </w:r>
    </w:p>
    <w:p w:rsidR="000E7619" w:rsidRPr="00730D9F" w:rsidRDefault="000E7619" w:rsidP="000E7619">
      <w:pPr>
        <w:spacing w:line="360" w:lineRule="auto"/>
        <w:ind w:firstLineChars="200" w:firstLine="480"/>
        <w:rPr>
          <w:rFonts w:ascii="宋体" w:hAnsi="宋体"/>
          <w:sz w:val="24"/>
        </w:rPr>
      </w:pPr>
      <w:r w:rsidRPr="00730D9F">
        <w:rPr>
          <w:rFonts w:ascii="宋体" w:hAnsi="宋体" w:hint="eastAsia"/>
          <w:sz w:val="24"/>
        </w:rPr>
        <w:t>1．</w:t>
      </w:r>
      <w:r>
        <w:rPr>
          <w:rFonts w:ascii="宋体" w:hAnsi="宋体" w:hint="eastAsia"/>
          <w:sz w:val="24"/>
        </w:rPr>
        <w:t>宣传报道</w:t>
      </w:r>
      <w:r w:rsidRPr="00730D9F">
        <w:rPr>
          <w:rFonts w:ascii="宋体" w:hAnsi="宋体" w:hint="eastAsia"/>
          <w:sz w:val="24"/>
        </w:rPr>
        <w:t>得分：总分为</w:t>
      </w:r>
      <w:r>
        <w:rPr>
          <w:rFonts w:ascii="宋体" w:hAnsi="宋体" w:hint="eastAsia"/>
          <w:sz w:val="24"/>
        </w:rPr>
        <w:t>31</w:t>
      </w:r>
      <w:r w:rsidRPr="00730D9F">
        <w:rPr>
          <w:rFonts w:ascii="宋体" w:hAnsi="宋体" w:hint="eastAsia"/>
          <w:sz w:val="24"/>
        </w:rPr>
        <w:t>分。</w:t>
      </w:r>
    </w:p>
    <w:p w:rsidR="000E7619" w:rsidRPr="00730D9F" w:rsidRDefault="000E7619" w:rsidP="000E7619">
      <w:pPr>
        <w:spacing w:line="360" w:lineRule="auto"/>
        <w:ind w:firstLineChars="200" w:firstLine="480"/>
        <w:rPr>
          <w:rFonts w:ascii="宋体" w:hAnsi="宋体"/>
          <w:sz w:val="24"/>
        </w:rPr>
      </w:pPr>
      <w:r w:rsidRPr="00730D9F">
        <w:rPr>
          <w:rFonts w:ascii="宋体" w:hAnsi="宋体" w:hint="eastAsia"/>
          <w:sz w:val="24"/>
        </w:rPr>
        <w:t>（1</w:t>
      </w:r>
      <w:r>
        <w:rPr>
          <w:rFonts w:ascii="宋体" w:hAnsi="宋体" w:hint="eastAsia"/>
          <w:sz w:val="24"/>
        </w:rPr>
        <w:t>）训练报道分15分。</w:t>
      </w:r>
      <w:r w:rsidRPr="00730D9F">
        <w:rPr>
          <w:rFonts w:ascii="宋体" w:hAnsi="宋体" w:hint="eastAsia"/>
          <w:sz w:val="24"/>
        </w:rPr>
        <w:t>团队有在比赛前</w:t>
      </w:r>
      <w:r>
        <w:rPr>
          <w:rFonts w:ascii="宋体" w:hAnsi="宋体" w:hint="eastAsia"/>
          <w:sz w:val="24"/>
        </w:rPr>
        <w:t>对本学院</w:t>
      </w:r>
      <w:r>
        <w:rPr>
          <w:rFonts w:hint="eastAsia"/>
          <w:color w:val="000000"/>
          <w:sz w:val="24"/>
        </w:rPr>
        <w:t>（部）</w:t>
      </w:r>
      <w:r w:rsidRPr="00730D9F">
        <w:rPr>
          <w:rFonts w:ascii="宋体" w:hAnsi="宋体" w:hint="eastAsia"/>
          <w:sz w:val="24"/>
        </w:rPr>
        <w:t>训练</w:t>
      </w:r>
      <w:r>
        <w:rPr>
          <w:rFonts w:ascii="宋体" w:hAnsi="宋体" w:hint="eastAsia"/>
          <w:sz w:val="24"/>
        </w:rPr>
        <w:t>情况</w:t>
      </w:r>
      <w:r>
        <w:rPr>
          <w:rFonts w:hint="eastAsia"/>
          <w:color w:val="000000"/>
          <w:sz w:val="24"/>
        </w:rPr>
        <w:t>在学院（部）信息动态或新闻网页上</w:t>
      </w:r>
      <w:r w:rsidRPr="00730D9F">
        <w:rPr>
          <w:rFonts w:ascii="宋体" w:hAnsi="宋体" w:hint="eastAsia"/>
          <w:sz w:val="24"/>
        </w:rPr>
        <w:t>进行报道，</w:t>
      </w:r>
      <w:r>
        <w:rPr>
          <w:rFonts w:ascii="宋体" w:hAnsi="宋体" w:hint="eastAsia"/>
          <w:sz w:val="24"/>
        </w:rPr>
        <w:t>并提交了相关材料，</w:t>
      </w:r>
      <w:r w:rsidRPr="00730D9F">
        <w:rPr>
          <w:rFonts w:ascii="宋体" w:hAnsi="宋体" w:hint="eastAsia"/>
          <w:sz w:val="24"/>
        </w:rPr>
        <w:t>得</w:t>
      </w:r>
      <w:r>
        <w:rPr>
          <w:rFonts w:ascii="宋体" w:hAnsi="宋体" w:hint="eastAsia"/>
          <w:sz w:val="24"/>
        </w:rPr>
        <w:t>15</w:t>
      </w:r>
      <w:r w:rsidRPr="00730D9F">
        <w:rPr>
          <w:rFonts w:ascii="宋体" w:hAnsi="宋体" w:hint="eastAsia"/>
          <w:sz w:val="24"/>
        </w:rPr>
        <w:t>分</w:t>
      </w:r>
      <w:r>
        <w:rPr>
          <w:rFonts w:ascii="宋体" w:hAnsi="宋体" w:hint="eastAsia"/>
          <w:sz w:val="24"/>
        </w:rPr>
        <w:t>；</w:t>
      </w:r>
      <w:r w:rsidRPr="00730D9F">
        <w:rPr>
          <w:rFonts w:ascii="宋体" w:hAnsi="宋体" w:hint="eastAsia"/>
          <w:sz w:val="24"/>
        </w:rPr>
        <w:t>如果没有报道，</w:t>
      </w:r>
      <w:r>
        <w:rPr>
          <w:rFonts w:ascii="宋体" w:hAnsi="宋体" w:hint="eastAsia"/>
          <w:sz w:val="24"/>
        </w:rPr>
        <w:t>只提交了相关材料，</w:t>
      </w:r>
      <w:r w:rsidRPr="00730D9F">
        <w:rPr>
          <w:rFonts w:ascii="宋体" w:hAnsi="宋体" w:hint="eastAsia"/>
          <w:sz w:val="24"/>
        </w:rPr>
        <w:t>得</w:t>
      </w:r>
      <w:r>
        <w:rPr>
          <w:rFonts w:ascii="宋体" w:hAnsi="宋体" w:hint="eastAsia"/>
          <w:sz w:val="24"/>
        </w:rPr>
        <w:t>10</w:t>
      </w:r>
      <w:r w:rsidRPr="00730D9F">
        <w:rPr>
          <w:rFonts w:ascii="宋体" w:hAnsi="宋体" w:hint="eastAsia"/>
          <w:sz w:val="24"/>
        </w:rPr>
        <w:t>分</w:t>
      </w:r>
      <w:r>
        <w:rPr>
          <w:rFonts w:ascii="宋体" w:hAnsi="宋体" w:hint="eastAsia"/>
          <w:sz w:val="24"/>
        </w:rPr>
        <w:t>；如果没有报道和提交材料，本项得0分。</w:t>
      </w:r>
    </w:p>
    <w:p w:rsidR="000E7619" w:rsidRPr="00730D9F" w:rsidRDefault="000E7619" w:rsidP="000E7619">
      <w:pPr>
        <w:spacing w:line="360" w:lineRule="auto"/>
        <w:ind w:firstLineChars="200" w:firstLine="480"/>
        <w:rPr>
          <w:rFonts w:ascii="宋体" w:hAnsi="宋体"/>
          <w:sz w:val="24"/>
        </w:rPr>
      </w:pPr>
      <w:r w:rsidRPr="00730D9F">
        <w:rPr>
          <w:rFonts w:ascii="宋体" w:hAnsi="宋体" w:hint="eastAsia"/>
          <w:sz w:val="24"/>
        </w:rPr>
        <w:t>（2）</w:t>
      </w:r>
      <w:r>
        <w:rPr>
          <w:rFonts w:hint="eastAsia"/>
          <w:sz w:val="24"/>
        </w:rPr>
        <w:t>感悟分享分</w:t>
      </w:r>
      <w:r>
        <w:rPr>
          <w:rFonts w:hint="eastAsia"/>
          <w:sz w:val="24"/>
        </w:rPr>
        <w:t>16</w:t>
      </w:r>
      <w:r>
        <w:rPr>
          <w:rFonts w:hint="eastAsia"/>
          <w:sz w:val="24"/>
        </w:rPr>
        <w:t>分。团队在</w:t>
      </w:r>
      <w:r w:rsidRPr="00B23D39">
        <w:rPr>
          <w:rFonts w:hint="eastAsia"/>
          <w:color w:val="000000"/>
          <w:sz w:val="24"/>
        </w:rPr>
        <w:t>项目竞技结束后，</w:t>
      </w:r>
      <w:r>
        <w:rPr>
          <w:rFonts w:hint="eastAsia"/>
          <w:color w:val="000000"/>
          <w:sz w:val="24"/>
        </w:rPr>
        <w:t>各</w:t>
      </w:r>
      <w:r w:rsidRPr="00571482">
        <w:rPr>
          <w:rFonts w:hint="eastAsia"/>
          <w:color w:val="000000"/>
          <w:sz w:val="24"/>
        </w:rPr>
        <w:t>参赛</w:t>
      </w:r>
      <w:r>
        <w:rPr>
          <w:rFonts w:hint="eastAsia"/>
          <w:color w:val="000000"/>
          <w:sz w:val="24"/>
        </w:rPr>
        <w:t>队伍</w:t>
      </w:r>
      <w:r w:rsidRPr="00B23D39">
        <w:rPr>
          <w:rFonts w:hint="eastAsia"/>
          <w:color w:val="000000"/>
          <w:sz w:val="24"/>
        </w:rPr>
        <w:t>对活动进行总结分享，</w:t>
      </w:r>
      <w:r>
        <w:rPr>
          <w:rFonts w:hint="eastAsia"/>
          <w:color w:val="000000"/>
          <w:sz w:val="24"/>
        </w:rPr>
        <w:t>并提交</w:t>
      </w:r>
      <w:r w:rsidRPr="00B23D39">
        <w:rPr>
          <w:rFonts w:hint="eastAsia"/>
          <w:color w:val="000000"/>
          <w:sz w:val="24"/>
        </w:rPr>
        <w:t>文字材料</w:t>
      </w:r>
      <w:r>
        <w:rPr>
          <w:rFonts w:hint="eastAsia"/>
          <w:color w:val="000000"/>
          <w:sz w:val="24"/>
        </w:rPr>
        <w:t>和</w:t>
      </w:r>
      <w:r w:rsidRPr="00B23D39">
        <w:rPr>
          <w:rFonts w:hint="eastAsia"/>
          <w:color w:val="000000"/>
          <w:sz w:val="24"/>
        </w:rPr>
        <w:t>项目竞技</w:t>
      </w:r>
      <w:r w:rsidRPr="00823E4F">
        <w:rPr>
          <w:rFonts w:hint="eastAsia"/>
          <w:color w:val="000000"/>
          <w:sz w:val="24"/>
        </w:rPr>
        <w:t>比赛</w:t>
      </w:r>
      <w:r w:rsidRPr="00B23D39">
        <w:rPr>
          <w:rFonts w:hint="eastAsia"/>
          <w:color w:val="000000"/>
          <w:sz w:val="24"/>
        </w:rPr>
        <w:t>剪影</w:t>
      </w:r>
      <w:r>
        <w:rPr>
          <w:rFonts w:hint="eastAsia"/>
          <w:color w:val="000000"/>
          <w:sz w:val="24"/>
        </w:rPr>
        <w:t>照片。评委依据所提交的感悟分享和剪影照片进行评比，</w:t>
      </w:r>
      <w:r w:rsidRPr="00477AF9">
        <w:rPr>
          <w:rFonts w:hint="eastAsia"/>
          <w:color w:val="000000"/>
          <w:sz w:val="24"/>
        </w:rPr>
        <w:t>依次评取第</w:t>
      </w:r>
      <w:r w:rsidRPr="00477AF9">
        <w:rPr>
          <w:rFonts w:hint="eastAsia"/>
          <w:color w:val="000000"/>
          <w:sz w:val="24"/>
        </w:rPr>
        <w:t>1</w:t>
      </w:r>
      <w:r w:rsidRPr="00477AF9">
        <w:rPr>
          <w:rFonts w:hint="eastAsia"/>
          <w:color w:val="000000"/>
          <w:sz w:val="24"/>
        </w:rPr>
        <w:t>名、第</w:t>
      </w:r>
      <w:r w:rsidRPr="00477AF9">
        <w:rPr>
          <w:rFonts w:hint="eastAsia"/>
          <w:color w:val="000000"/>
          <w:sz w:val="24"/>
        </w:rPr>
        <w:t>2</w:t>
      </w:r>
      <w:r w:rsidRPr="00477AF9">
        <w:rPr>
          <w:rFonts w:hint="eastAsia"/>
          <w:color w:val="000000"/>
          <w:sz w:val="24"/>
        </w:rPr>
        <w:t>名……最后</w:t>
      </w:r>
      <w:r w:rsidRPr="00477AF9">
        <w:rPr>
          <w:rFonts w:hint="eastAsia"/>
          <w:color w:val="000000"/>
          <w:sz w:val="24"/>
        </w:rPr>
        <w:t>1</w:t>
      </w:r>
      <w:r w:rsidRPr="00477AF9">
        <w:rPr>
          <w:rFonts w:hint="eastAsia"/>
          <w:color w:val="000000"/>
          <w:sz w:val="24"/>
        </w:rPr>
        <w:t>名，依次按照</w:t>
      </w:r>
      <w:r w:rsidRPr="00477AF9">
        <w:rPr>
          <w:rFonts w:hint="eastAsia"/>
          <w:color w:val="000000"/>
          <w:sz w:val="24"/>
        </w:rPr>
        <w:t>16</w:t>
      </w:r>
      <w:r w:rsidRPr="00477AF9">
        <w:rPr>
          <w:rFonts w:hint="eastAsia"/>
          <w:color w:val="000000"/>
          <w:sz w:val="24"/>
        </w:rPr>
        <w:t>、</w:t>
      </w:r>
      <w:r w:rsidRPr="00477AF9">
        <w:rPr>
          <w:rFonts w:hint="eastAsia"/>
          <w:color w:val="000000"/>
          <w:sz w:val="24"/>
        </w:rPr>
        <w:t>15</w:t>
      </w:r>
      <w:r w:rsidRPr="00477AF9">
        <w:rPr>
          <w:rFonts w:hint="eastAsia"/>
          <w:color w:val="000000"/>
          <w:sz w:val="24"/>
        </w:rPr>
        <w:t>、……</w:t>
      </w:r>
      <w:r w:rsidRPr="00477AF9">
        <w:rPr>
          <w:rFonts w:hint="eastAsia"/>
          <w:color w:val="000000"/>
          <w:sz w:val="24"/>
        </w:rPr>
        <w:t>1</w:t>
      </w:r>
      <w:r w:rsidRPr="00477AF9">
        <w:rPr>
          <w:rFonts w:hint="eastAsia"/>
          <w:color w:val="000000"/>
          <w:sz w:val="24"/>
        </w:rPr>
        <w:t>分计入该项目的得分</w:t>
      </w:r>
      <w:r>
        <w:rPr>
          <w:rFonts w:hint="eastAsia"/>
          <w:color w:val="000000"/>
          <w:sz w:val="24"/>
        </w:rPr>
        <w:t>，没有提交材料或提交材料不全，本项得</w:t>
      </w:r>
      <w:r>
        <w:rPr>
          <w:rFonts w:hint="eastAsia"/>
          <w:color w:val="000000"/>
          <w:sz w:val="24"/>
        </w:rPr>
        <w:t>0</w:t>
      </w:r>
      <w:r>
        <w:rPr>
          <w:rFonts w:hint="eastAsia"/>
          <w:color w:val="000000"/>
          <w:sz w:val="24"/>
        </w:rPr>
        <w:t>分。</w:t>
      </w:r>
    </w:p>
    <w:p w:rsidR="000E7619" w:rsidRPr="00477AF9" w:rsidRDefault="000E7619" w:rsidP="000E7619">
      <w:pPr>
        <w:spacing w:line="360" w:lineRule="auto"/>
        <w:ind w:firstLineChars="236" w:firstLine="566"/>
        <w:rPr>
          <w:color w:val="000000"/>
          <w:sz w:val="24"/>
        </w:rPr>
      </w:pPr>
      <w:r w:rsidRPr="00477AF9">
        <w:rPr>
          <w:rFonts w:hint="eastAsia"/>
          <w:color w:val="000000"/>
          <w:sz w:val="24"/>
        </w:rPr>
        <w:t>2</w:t>
      </w:r>
      <w:r w:rsidRPr="00477AF9">
        <w:rPr>
          <w:rFonts w:hint="eastAsia"/>
          <w:color w:val="000000"/>
          <w:sz w:val="24"/>
        </w:rPr>
        <w:t>．竞赛项目得分：总分为</w:t>
      </w:r>
      <w:r w:rsidRPr="00477AF9">
        <w:rPr>
          <w:rFonts w:hint="eastAsia"/>
          <w:color w:val="000000"/>
          <w:sz w:val="24"/>
        </w:rPr>
        <w:t>64</w:t>
      </w:r>
      <w:r w:rsidRPr="00477AF9">
        <w:rPr>
          <w:rFonts w:hint="eastAsia"/>
          <w:color w:val="000000"/>
          <w:sz w:val="24"/>
        </w:rPr>
        <w:t>分。</w:t>
      </w:r>
    </w:p>
    <w:p w:rsidR="000E7619" w:rsidRPr="00477AF9" w:rsidRDefault="000E7619" w:rsidP="000E7619">
      <w:pPr>
        <w:spacing w:line="360" w:lineRule="auto"/>
        <w:ind w:firstLineChars="236" w:firstLine="566"/>
        <w:rPr>
          <w:color w:val="000000"/>
          <w:sz w:val="24"/>
        </w:rPr>
      </w:pPr>
      <w:r w:rsidRPr="00477AF9">
        <w:rPr>
          <w:rFonts w:hint="eastAsia"/>
          <w:color w:val="000000"/>
          <w:sz w:val="24"/>
        </w:rPr>
        <w:t>（</w:t>
      </w:r>
      <w:r w:rsidRPr="00477AF9">
        <w:rPr>
          <w:rFonts w:hint="eastAsia"/>
          <w:color w:val="000000"/>
          <w:sz w:val="24"/>
        </w:rPr>
        <w:t>1</w:t>
      </w:r>
      <w:r w:rsidRPr="00477AF9">
        <w:rPr>
          <w:rFonts w:hint="eastAsia"/>
          <w:color w:val="000000"/>
          <w:sz w:val="24"/>
        </w:rPr>
        <w:t>）每个竞赛项目按比赛规则依次评取第</w:t>
      </w:r>
      <w:r w:rsidRPr="00477AF9">
        <w:rPr>
          <w:rFonts w:hint="eastAsia"/>
          <w:color w:val="000000"/>
          <w:sz w:val="24"/>
        </w:rPr>
        <w:t>1</w:t>
      </w:r>
      <w:r w:rsidRPr="00477AF9">
        <w:rPr>
          <w:rFonts w:hint="eastAsia"/>
          <w:color w:val="000000"/>
          <w:sz w:val="24"/>
        </w:rPr>
        <w:t>名、第</w:t>
      </w:r>
      <w:r w:rsidRPr="00477AF9">
        <w:rPr>
          <w:rFonts w:hint="eastAsia"/>
          <w:color w:val="000000"/>
          <w:sz w:val="24"/>
        </w:rPr>
        <w:t>2</w:t>
      </w:r>
      <w:r w:rsidRPr="00477AF9">
        <w:rPr>
          <w:rFonts w:hint="eastAsia"/>
          <w:color w:val="000000"/>
          <w:sz w:val="24"/>
        </w:rPr>
        <w:t>名……最后</w:t>
      </w:r>
      <w:r w:rsidRPr="00477AF9">
        <w:rPr>
          <w:rFonts w:hint="eastAsia"/>
          <w:color w:val="000000"/>
          <w:sz w:val="24"/>
        </w:rPr>
        <w:t>1</w:t>
      </w:r>
      <w:r w:rsidRPr="00477AF9">
        <w:rPr>
          <w:rFonts w:hint="eastAsia"/>
          <w:color w:val="000000"/>
          <w:sz w:val="24"/>
        </w:rPr>
        <w:t>名，依次按照</w:t>
      </w:r>
      <w:r w:rsidRPr="00477AF9">
        <w:rPr>
          <w:rFonts w:hint="eastAsia"/>
          <w:color w:val="000000"/>
          <w:sz w:val="24"/>
        </w:rPr>
        <w:t>16</w:t>
      </w:r>
      <w:r w:rsidRPr="00477AF9">
        <w:rPr>
          <w:rFonts w:hint="eastAsia"/>
          <w:color w:val="000000"/>
          <w:sz w:val="24"/>
        </w:rPr>
        <w:t>、</w:t>
      </w:r>
      <w:r w:rsidRPr="00477AF9">
        <w:rPr>
          <w:rFonts w:hint="eastAsia"/>
          <w:color w:val="000000"/>
          <w:sz w:val="24"/>
        </w:rPr>
        <w:t>15</w:t>
      </w:r>
      <w:r w:rsidRPr="00477AF9">
        <w:rPr>
          <w:rFonts w:hint="eastAsia"/>
          <w:color w:val="000000"/>
          <w:sz w:val="24"/>
        </w:rPr>
        <w:t>、……</w:t>
      </w:r>
      <w:r w:rsidRPr="00477AF9">
        <w:rPr>
          <w:rFonts w:hint="eastAsia"/>
          <w:color w:val="000000"/>
          <w:sz w:val="24"/>
        </w:rPr>
        <w:t>1</w:t>
      </w:r>
      <w:r w:rsidRPr="00477AF9">
        <w:rPr>
          <w:rFonts w:hint="eastAsia"/>
          <w:color w:val="000000"/>
          <w:sz w:val="24"/>
        </w:rPr>
        <w:t>分计入该项目的得分。</w:t>
      </w:r>
    </w:p>
    <w:p w:rsidR="000E7619" w:rsidRPr="00477AF9" w:rsidRDefault="000E7619" w:rsidP="000E7619">
      <w:pPr>
        <w:spacing w:line="360" w:lineRule="auto"/>
        <w:ind w:firstLineChars="236" w:firstLine="566"/>
        <w:rPr>
          <w:color w:val="000000"/>
          <w:sz w:val="24"/>
        </w:rPr>
      </w:pPr>
      <w:r w:rsidRPr="00477AF9">
        <w:rPr>
          <w:rFonts w:hint="eastAsia"/>
          <w:color w:val="000000"/>
          <w:sz w:val="24"/>
        </w:rPr>
        <w:lastRenderedPageBreak/>
        <w:t>（</w:t>
      </w:r>
      <w:r w:rsidRPr="00477AF9">
        <w:rPr>
          <w:rFonts w:hint="eastAsia"/>
          <w:color w:val="000000"/>
          <w:sz w:val="24"/>
        </w:rPr>
        <w:t>2</w:t>
      </w:r>
      <w:r w:rsidRPr="00477AF9">
        <w:rPr>
          <w:rFonts w:hint="eastAsia"/>
          <w:color w:val="000000"/>
          <w:sz w:val="24"/>
        </w:rPr>
        <w:t>）如果名次有并列，那么并列参赛队的名次和得分一致，其他参赛队的名次和得分按序排开，比如两支队伍并列第</w:t>
      </w:r>
      <w:r w:rsidRPr="00477AF9">
        <w:rPr>
          <w:rFonts w:hint="eastAsia"/>
          <w:color w:val="000000"/>
          <w:sz w:val="24"/>
        </w:rPr>
        <w:t>1</w:t>
      </w:r>
      <w:r w:rsidRPr="00477AF9">
        <w:rPr>
          <w:rFonts w:hint="eastAsia"/>
          <w:color w:val="000000"/>
          <w:sz w:val="24"/>
        </w:rPr>
        <w:t>名，那么他们同样得</w:t>
      </w:r>
      <w:r w:rsidRPr="00477AF9">
        <w:rPr>
          <w:rFonts w:hint="eastAsia"/>
          <w:color w:val="000000"/>
          <w:sz w:val="24"/>
        </w:rPr>
        <w:t>16</w:t>
      </w:r>
      <w:r w:rsidRPr="00477AF9">
        <w:rPr>
          <w:rFonts w:hint="eastAsia"/>
          <w:color w:val="000000"/>
          <w:sz w:val="24"/>
        </w:rPr>
        <w:t>分，成绩第二的队伍名次为第三，得分为</w:t>
      </w:r>
      <w:r w:rsidRPr="00477AF9">
        <w:rPr>
          <w:rFonts w:hint="eastAsia"/>
          <w:color w:val="000000"/>
          <w:sz w:val="24"/>
        </w:rPr>
        <w:t>14</w:t>
      </w:r>
      <w:r w:rsidRPr="00477AF9">
        <w:rPr>
          <w:rFonts w:hint="eastAsia"/>
          <w:color w:val="000000"/>
          <w:sz w:val="24"/>
        </w:rPr>
        <w:t>分，依此类推。</w:t>
      </w:r>
    </w:p>
    <w:p w:rsidR="000E7619" w:rsidRPr="00477AF9" w:rsidRDefault="000E7619" w:rsidP="000E7619">
      <w:pPr>
        <w:spacing w:line="360" w:lineRule="auto"/>
        <w:ind w:firstLineChars="236" w:firstLine="566"/>
        <w:rPr>
          <w:color w:val="000000"/>
          <w:sz w:val="24"/>
        </w:rPr>
      </w:pPr>
      <w:r w:rsidRPr="00477AF9">
        <w:rPr>
          <w:rFonts w:hint="eastAsia"/>
          <w:color w:val="000000"/>
          <w:sz w:val="24"/>
        </w:rPr>
        <w:t>3</w:t>
      </w:r>
      <w:r w:rsidRPr="00477AF9">
        <w:rPr>
          <w:rFonts w:hint="eastAsia"/>
          <w:color w:val="000000"/>
          <w:sz w:val="24"/>
        </w:rPr>
        <w:t>．安全保障得分。总分为</w:t>
      </w:r>
      <w:r>
        <w:rPr>
          <w:rFonts w:hint="eastAsia"/>
          <w:color w:val="000000"/>
          <w:sz w:val="24"/>
        </w:rPr>
        <w:t>5</w:t>
      </w:r>
      <w:r w:rsidRPr="00477AF9">
        <w:rPr>
          <w:rFonts w:hint="eastAsia"/>
          <w:color w:val="000000"/>
          <w:sz w:val="24"/>
        </w:rPr>
        <w:t>分。</w:t>
      </w:r>
    </w:p>
    <w:p w:rsidR="000E7619" w:rsidRDefault="000E7619" w:rsidP="000E7619">
      <w:pPr>
        <w:spacing w:line="360" w:lineRule="auto"/>
        <w:ind w:firstLineChars="200" w:firstLine="480"/>
        <w:rPr>
          <w:rFonts w:ascii="宋体" w:hAnsi="宋体"/>
          <w:sz w:val="24"/>
        </w:rPr>
      </w:pPr>
      <w:r>
        <w:rPr>
          <w:rFonts w:ascii="宋体" w:hAnsi="宋体" w:hint="eastAsia"/>
          <w:sz w:val="24"/>
        </w:rPr>
        <w:t>如果团队在</w:t>
      </w:r>
      <w:r w:rsidRPr="00B23D39">
        <w:rPr>
          <w:rFonts w:hint="eastAsia"/>
          <w:color w:val="000000"/>
          <w:sz w:val="24"/>
        </w:rPr>
        <w:t>项目竞技</w:t>
      </w:r>
      <w:r>
        <w:rPr>
          <w:rFonts w:ascii="宋体" w:hAnsi="宋体" w:hint="eastAsia"/>
          <w:sz w:val="24"/>
        </w:rPr>
        <w:t>比赛环节没有出现任何安全问题，则获得5分，如果出现伤及他组队员或者自己队员受伤，本项得0分。</w:t>
      </w:r>
    </w:p>
    <w:p w:rsidR="000E7619" w:rsidRDefault="000E7619" w:rsidP="000E7619">
      <w:pPr>
        <w:spacing w:line="360" w:lineRule="auto"/>
        <w:ind w:firstLineChars="200" w:firstLine="480"/>
        <w:rPr>
          <w:rFonts w:ascii="宋体" w:hAnsi="宋体"/>
          <w:sz w:val="24"/>
        </w:rPr>
      </w:pPr>
    </w:p>
    <w:p w:rsidR="000E7619" w:rsidRPr="00683687" w:rsidRDefault="000E7619" w:rsidP="000E7619">
      <w:pPr>
        <w:spacing w:line="360" w:lineRule="auto"/>
        <w:jc w:val="center"/>
        <w:rPr>
          <w:rFonts w:ascii="黑体" w:eastAsia="黑体" w:hAnsi="黑体"/>
          <w:color w:val="FF0000"/>
          <w:sz w:val="32"/>
          <w:szCs w:val="32"/>
        </w:rPr>
      </w:pPr>
      <w:r w:rsidRPr="00113B40">
        <w:rPr>
          <w:rFonts w:ascii="黑体" w:eastAsia="黑体" w:hAnsi="黑体" w:hint="eastAsia"/>
          <w:color w:val="FF0000"/>
          <w:sz w:val="32"/>
          <w:szCs w:val="32"/>
        </w:rPr>
        <w:t>【</w:t>
      </w:r>
      <w:r>
        <w:rPr>
          <w:rFonts w:ascii="黑体" w:eastAsia="黑体" w:hAnsi="黑体" w:hint="eastAsia"/>
          <w:color w:val="FF0000"/>
          <w:sz w:val="32"/>
          <w:szCs w:val="32"/>
        </w:rPr>
        <w:t>时间安排</w:t>
      </w:r>
      <w:r w:rsidRPr="00113B40">
        <w:rPr>
          <w:rFonts w:ascii="黑体" w:eastAsia="黑体" w:hAnsi="黑体" w:hint="eastAsia"/>
          <w:color w:val="FF0000"/>
          <w:sz w:val="32"/>
          <w:szCs w:val="32"/>
        </w:rPr>
        <w:t>】</w:t>
      </w:r>
    </w:p>
    <w:p w:rsidR="000E7619" w:rsidRDefault="000E7619" w:rsidP="000E7619">
      <w:pPr>
        <w:spacing w:line="360" w:lineRule="auto"/>
        <w:ind w:firstLineChars="234" w:firstLine="562"/>
        <w:rPr>
          <w:color w:val="000000"/>
          <w:sz w:val="24"/>
        </w:rPr>
      </w:pPr>
      <w:r>
        <w:rPr>
          <w:rFonts w:hint="eastAsia"/>
          <w:color w:val="000000"/>
          <w:sz w:val="24"/>
        </w:rPr>
        <w:t>1</w:t>
      </w:r>
      <w:r>
        <w:rPr>
          <w:rFonts w:hint="eastAsia"/>
          <w:color w:val="000000"/>
          <w:sz w:val="24"/>
        </w:rPr>
        <w:t>．</w:t>
      </w:r>
      <w:r>
        <w:rPr>
          <w:rFonts w:hint="eastAsia"/>
          <w:color w:val="000000"/>
          <w:sz w:val="24"/>
        </w:rPr>
        <w:t>5</w:t>
      </w:r>
      <w:r>
        <w:rPr>
          <w:rFonts w:hint="eastAsia"/>
          <w:color w:val="000000"/>
          <w:sz w:val="24"/>
        </w:rPr>
        <w:t>月</w:t>
      </w:r>
      <w:r>
        <w:rPr>
          <w:rFonts w:hint="eastAsia"/>
          <w:color w:val="000000"/>
          <w:sz w:val="24"/>
        </w:rPr>
        <w:t>12</w:t>
      </w:r>
      <w:r>
        <w:rPr>
          <w:rFonts w:hint="eastAsia"/>
          <w:color w:val="000000"/>
          <w:sz w:val="24"/>
        </w:rPr>
        <w:t>日前，各学院</w:t>
      </w:r>
      <w:r>
        <w:rPr>
          <w:rFonts w:ascii="宋体" w:hAnsi="宋体" w:hint="eastAsia"/>
          <w:sz w:val="24"/>
        </w:rPr>
        <w:t>（部）</w:t>
      </w:r>
      <w:r>
        <w:rPr>
          <w:rFonts w:hint="eastAsia"/>
          <w:color w:val="000000"/>
          <w:sz w:val="24"/>
        </w:rPr>
        <w:t>确定并上报参赛人员信息（见附表），发电子稿（</w:t>
      </w:r>
      <w:r>
        <w:rPr>
          <w:rFonts w:hint="eastAsia"/>
          <w:color w:val="000000"/>
          <w:sz w:val="24"/>
        </w:rPr>
        <w:t>Word</w:t>
      </w:r>
      <w:r>
        <w:rPr>
          <w:rFonts w:hint="eastAsia"/>
          <w:color w:val="000000"/>
          <w:sz w:val="24"/>
        </w:rPr>
        <w:t>文档）</w:t>
      </w:r>
      <w:r w:rsidRPr="00447EEC">
        <w:rPr>
          <w:rFonts w:hint="eastAsia"/>
          <w:color w:val="000000"/>
          <w:sz w:val="24"/>
        </w:rPr>
        <w:t>至</w:t>
      </w:r>
      <w:r w:rsidRPr="00447EEC">
        <w:rPr>
          <w:rFonts w:hint="eastAsia"/>
          <w:color w:val="000000"/>
          <w:sz w:val="24"/>
        </w:rPr>
        <w:t>Dyx7486@163.com</w:t>
      </w:r>
      <w:r>
        <w:rPr>
          <w:rFonts w:hint="eastAsia"/>
          <w:color w:val="000000"/>
          <w:sz w:val="24"/>
        </w:rPr>
        <w:t>，文件名格式为</w:t>
      </w:r>
      <w:r w:rsidRPr="00823E4F">
        <w:rPr>
          <w:rFonts w:hint="eastAsia"/>
          <w:b/>
          <w:color w:val="000000"/>
          <w:sz w:val="24"/>
        </w:rPr>
        <w:t>“学院（部）</w:t>
      </w:r>
      <w:r w:rsidRPr="00823E4F">
        <w:rPr>
          <w:rFonts w:hint="eastAsia"/>
          <w:b/>
          <w:color w:val="000000"/>
          <w:sz w:val="24"/>
        </w:rPr>
        <w:t>+</w:t>
      </w:r>
      <w:r w:rsidRPr="00823E4F">
        <w:rPr>
          <w:rFonts w:hint="eastAsia"/>
          <w:b/>
          <w:color w:val="000000"/>
          <w:sz w:val="24"/>
        </w:rPr>
        <w:t>领队老师</w:t>
      </w:r>
      <w:r w:rsidRPr="00823E4F">
        <w:rPr>
          <w:rFonts w:hint="eastAsia"/>
          <w:b/>
          <w:color w:val="000000"/>
          <w:sz w:val="24"/>
        </w:rPr>
        <w:t>+</w:t>
      </w:r>
      <w:r w:rsidRPr="00823E4F">
        <w:rPr>
          <w:rFonts w:hint="eastAsia"/>
          <w:b/>
          <w:color w:val="000000"/>
          <w:sz w:val="24"/>
        </w:rPr>
        <w:t>联系方法”</w:t>
      </w:r>
      <w:r>
        <w:rPr>
          <w:rFonts w:hint="eastAsia"/>
          <w:color w:val="000000"/>
          <w:sz w:val="24"/>
        </w:rPr>
        <w:t>。</w:t>
      </w:r>
    </w:p>
    <w:p w:rsidR="000E7619" w:rsidRDefault="000E7619" w:rsidP="000E7619">
      <w:pPr>
        <w:spacing w:line="360" w:lineRule="auto"/>
        <w:ind w:firstLineChars="234" w:firstLine="562"/>
        <w:rPr>
          <w:color w:val="000000"/>
          <w:sz w:val="24"/>
        </w:rPr>
      </w:pPr>
      <w:r>
        <w:rPr>
          <w:rFonts w:hint="eastAsia"/>
          <w:color w:val="000000"/>
          <w:sz w:val="24"/>
        </w:rPr>
        <w:t>2</w:t>
      </w:r>
      <w:r>
        <w:rPr>
          <w:rFonts w:hint="eastAsia"/>
          <w:color w:val="000000"/>
          <w:sz w:val="24"/>
        </w:rPr>
        <w:t>．</w:t>
      </w:r>
      <w:r>
        <w:rPr>
          <w:rFonts w:hint="eastAsia"/>
          <w:color w:val="000000"/>
          <w:sz w:val="24"/>
        </w:rPr>
        <w:t>5</w:t>
      </w:r>
      <w:r>
        <w:rPr>
          <w:rFonts w:hint="eastAsia"/>
          <w:color w:val="000000"/>
          <w:sz w:val="24"/>
        </w:rPr>
        <w:t>月</w:t>
      </w:r>
      <w:r>
        <w:rPr>
          <w:rFonts w:hint="eastAsia"/>
          <w:color w:val="000000"/>
          <w:sz w:val="24"/>
        </w:rPr>
        <w:t>19</w:t>
      </w:r>
      <w:r>
        <w:rPr>
          <w:rFonts w:hint="eastAsia"/>
          <w:color w:val="000000"/>
          <w:sz w:val="24"/>
        </w:rPr>
        <w:t>日下午</w:t>
      </w:r>
      <w:r>
        <w:rPr>
          <w:rFonts w:hint="eastAsia"/>
          <w:color w:val="000000"/>
          <w:sz w:val="24"/>
        </w:rPr>
        <w:t>3</w:t>
      </w:r>
      <w:r>
        <w:rPr>
          <w:rFonts w:hint="eastAsia"/>
          <w:color w:val="000000"/>
          <w:sz w:val="24"/>
        </w:rPr>
        <w:t>：</w:t>
      </w:r>
      <w:r>
        <w:rPr>
          <w:rFonts w:hint="eastAsia"/>
          <w:color w:val="000000"/>
          <w:sz w:val="24"/>
        </w:rPr>
        <w:t>00</w:t>
      </w:r>
      <w:r>
        <w:rPr>
          <w:rFonts w:hint="eastAsia"/>
          <w:color w:val="000000"/>
          <w:sz w:val="24"/>
        </w:rPr>
        <w:t>，领队老师到心理健康教育与咨询中心办公室进行比赛顺序抽签，听取比赛规则说明。</w:t>
      </w:r>
    </w:p>
    <w:p w:rsidR="000E7619" w:rsidRDefault="000E7619" w:rsidP="000E7619">
      <w:pPr>
        <w:spacing w:line="360" w:lineRule="auto"/>
        <w:ind w:firstLineChars="234" w:firstLine="562"/>
        <w:rPr>
          <w:color w:val="000000"/>
          <w:sz w:val="24"/>
        </w:rPr>
      </w:pPr>
      <w:r>
        <w:rPr>
          <w:rFonts w:hint="eastAsia"/>
          <w:color w:val="000000"/>
          <w:sz w:val="24"/>
        </w:rPr>
        <w:t>3</w:t>
      </w:r>
      <w:r>
        <w:rPr>
          <w:rFonts w:hint="eastAsia"/>
          <w:color w:val="000000"/>
          <w:sz w:val="24"/>
        </w:rPr>
        <w:t>．</w:t>
      </w:r>
      <w:r>
        <w:rPr>
          <w:rFonts w:hint="eastAsia"/>
          <w:color w:val="000000"/>
          <w:sz w:val="24"/>
        </w:rPr>
        <w:t>5</w:t>
      </w:r>
      <w:r>
        <w:rPr>
          <w:rFonts w:hint="eastAsia"/>
          <w:color w:val="000000"/>
          <w:sz w:val="24"/>
        </w:rPr>
        <w:t>月</w:t>
      </w:r>
      <w:r>
        <w:rPr>
          <w:rFonts w:hint="eastAsia"/>
          <w:color w:val="000000"/>
          <w:sz w:val="24"/>
        </w:rPr>
        <w:t>25</w:t>
      </w:r>
      <w:r>
        <w:rPr>
          <w:rFonts w:hint="eastAsia"/>
          <w:color w:val="000000"/>
          <w:sz w:val="24"/>
        </w:rPr>
        <w:t>日前，各学院</w:t>
      </w:r>
      <w:r>
        <w:rPr>
          <w:rFonts w:ascii="宋体" w:hAnsi="宋体" w:hint="eastAsia"/>
          <w:sz w:val="24"/>
        </w:rPr>
        <w:t>（部）</w:t>
      </w:r>
      <w:r>
        <w:rPr>
          <w:rFonts w:hint="eastAsia"/>
          <w:color w:val="000000"/>
          <w:sz w:val="24"/>
        </w:rPr>
        <w:t>完成训练信息整理，形成报道，发布在本学院（部）信息动态或新闻网页上，并将相关截图和文字材料附上照片发电子稿</w:t>
      </w:r>
      <w:r w:rsidRPr="00B23D39">
        <w:rPr>
          <w:rFonts w:hint="eastAsia"/>
          <w:color w:val="000000"/>
          <w:sz w:val="24"/>
        </w:rPr>
        <w:t>至</w:t>
      </w:r>
      <w:r w:rsidRPr="00B23D39">
        <w:rPr>
          <w:rFonts w:hint="eastAsia"/>
          <w:color w:val="000000"/>
          <w:sz w:val="24"/>
        </w:rPr>
        <w:t>Dyx7486@163.com</w:t>
      </w:r>
      <w:r>
        <w:rPr>
          <w:rFonts w:hint="eastAsia"/>
          <w:color w:val="000000"/>
          <w:sz w:val="24"/>
        </w:rPr>
        <w:t>，以</w:t>
      </w:r>
      <w:r w:rsidRPr="00823E4F">
        <w:rPr>
          <w:rFonts w:hint="eastAsia"/>
          <w:b/>
          <w:color w:val="000000"/>
          <w:sz w:val="24"/>
        </w:rPr>
        <w:t>学院（部）</w:t>
      </w:r>
      <w:r>
        <w:rPr>
          <w:rFonts w:hint="eastAsia"/>
          <w:color w:val="000000"/>
          <w:sz w:val="24"/>
        </w:rPr>
        <w:t>为文件名。</w:t>
      </w:r>
    </w:p>
    <w:p w:rsidR="000E7619" w:rsidRDefault="000E7619" w:rsidP="000E7619">
      <w:pPr>
        <w:spacing w:line="360" w:lineRule="auto"/>
        <w:ind w:firstLineChars="234" w:firstLine="562"/>
        <w:rPr>
          <w:color w:val="000000"/>
          <w:sz w:val="24"/>
        </w:rPr>
      </w:pPr>
      <w:r>
        <w:rPr>
          <w:rFonts w:hint="eastAsia"/>
          <w:color w:val="000000"/>
          <w:sz w:val="24"/>
        </w:rPr>
        <w:t>4</w:t>
      </w:r>
      <w:r>
        <w:rPr>
          <w:rFonts w:hint="eastAsia"/>
          <w:color w:val="000000"/>
          <w:sz w:val="24"/>
        </w:rPr>
        <w:t>．</w:t>
      </w:r>
      <w:r>
        <w:rPr>
          <w:rFonts w:hint="eastAsia"/>
          <w:color w:val="000000"/>
          <w:sz w:val="24"/>
        </w:rPr>
        <w:t>5</w:t>
      </w:r>
      <w:r>
        <w:rPr>
          <w:rFonts w:hint="eastAsia"/>
          <w:color w:val="000000"/>
          <w:sz w:val="24"/>
        </w:rPr>
        <w:t>月</w:t>
      </w:r>
      <w:r>
        <w:rPr>
          <w:rFonts w:hint="eastAsia"/>
          <w:color w:val="000000"/>
          <w:sz w:val="24"/>
        </w:rPr>
        <w:t>27</w:t>
      </w:r>
      <w:r>
        <w:rPr>
          <w:rFonts w:hint="eastAsia"/>
          <w:color w:val="000000"/>
          <w:sz w:val="24"/>
        </w:rPr>
        <w:t>日，各学院</w:t>
      </w:r>
      <w:r>
        <w:rPr>
          <w:rFonts w:ascii="宋体" w:hAnsi="宋体" w:hint="eastAsia"/>
          <w:sz w:val="24"/>
        </w:rPr>
        <w:t>（部）</w:t>
      </w:r>
      <w:r>
        <w:rPr>
          <w:rFonts w:hint="eastAsia"/>
          <w:color w:val="000000"/>
          <w:sz w:val="24"/>
        </w:rPr>
        <w:t>参赛人员准时到场参加</w:t>
      </w:r>
      <w:r w:rsidRPr="00B23D39">
        <w:rPr>
          <w:rFonts w:hint="eastAsia"/>
          <w:color w:val="000000"/>
          <w:sz w:val="24"/>
        </w:rPr>
        <w:t>项目竞技</w:t>
      </w:r>
      <w:r>
        <w:rPr>
          <w:rFonts w:hint="eastAsia"/>
          <w:color w:val="000000"/>
          <w:sz w:val="24"/>
        </w:rPr>
        <w:t>比赛。</w:t>
      </w:r>
    </w:p>
    <w:p w:rsidR="000E7619" w:rsidRDefault="000E7619" w:rsidP="000E7619">
      <w:pPr>
        <w:spacing w:line="360" w:lineRule="auto"/>
        <w:ind w:firstLineChars="234" w:firstLine="562"/>
        <w:rPr>
          <w:color w:val="000000"/>
          <w:sz w:val="24"/>
        </w:rPr>
      </w:pPr>
      <w:r>
        <w:rPr>
          <w:rFonts w:hint="eastAsia"/>
          <w:color w:val="000000"/>
          <w:sz w:val="24"/>
        </w:rPr>
        <w:t>5</w:t>
      </w:r>
      <w:r>
        <w:rPr>
          <w:rFonts w:hint="eastAsia"/>
          <w:color w:val="000000"/>
          <w:sz w:val="24"/>
        </w:rPr>
        <w:t>．</w:t>
      </w:r>
      <w:r>
        <w:rPr>
          <w:rFonts w:hint="eastAsia"/>
          <w:color w:val="000000"/>
          <w:sz w:val="24"/>
        </w:rPr>
        <w:t>5</w:t>
      </w:r>
      <w:r>
        <w:rPr>
          <w:rFonts w:hint="eastAsia"/>
          <w:color w:val="000000"/>
          <w:sz w:val="24"/>
        </w:rPr>
        <w:t>月</w:t>
      </w:r>
      <w:r>
        <w:rPr>
          <w:rFonts w:hint="eastAsia"/>
          <w:color w:val="000000"/>
          <w:sz w:val="24"/>
        </w:rPr>
        <w:t>28</w:t>
      </w:r>
      <w:r>
        <w:rPr>
          <w:rFonts w:hint="eastAsia"/>
          <w:color w:val="000000"/>
          <w:sz w:val="24"/>
        </w:rPr>
        <w:t>日，各参</w:t>
      </w:r>
      <w:r w:rsidRPr="00571482">
        <w:rPr>
          <w:rFonts w:hint="eastAsia"/>
          <w:color w:val="000000"/>
          <w:sz w:val="24"/>
        </w:rPr>
        <w:t>赛队伍</w:t>
      </w:r>
      <w:r>
        <w:rPr>
          <w:rFonts w:hint="eastAsia"/>
          <w:color w:val="000000"/>
          <w:sz w:val="24"/>
        </w:rPr>
        <w:t>完成对活动</w:t>
      </w:r>
      <w:r w:rsidRPr="00B23D39">
        <w:rPr>
          <w:rFonts w:hint="eastAsia"/>
          <w:color w:val="000000"/>
          <w:sz w:val="24"/>
        </w:rPr>
        <w:t>总结分享</w:t>
      </w:r>
      <w:r>
        <w:rPr>
          <w:rFonts w:hint="eastAsia"/>
          <w:color w:val="000000"/>
          <w:sz w:val="24"/>
        </w:rPr>
        <w:t>，并</w:t>
      </w:r>
      <w:r w:rsidRPr="00B23D39">
        <w:rPr>
          <w:rFonts w:hint="eastAsia"/>
          <w:color w:val="000000"/>
          <w:sz w:val="24"/>
        </w:rPr>
        <w:t>将文字材料附上</w:t>
      </w:r>
      <w:r>
        <w:rPr>
          <w:rFonts w:hint="eastAsia"/>
          <w:color w:val="000000"/>
          <w:sz w:val="24"/>
        </w:rPr>
        <w:t>2</w:t>
      </w:r>
      <w:r>
        <w:rPr>
          <w:rFonts w:hint="eastAsia"/>
          <w:color w:val="000000"/>
          <w:sz w:val="24"/>
        </w:rPr>
        <w:t>张</w:t>
      </w:r>
      <w:r w:rsidRPr="00B23D39">
        <w:rPr>
          <w:rFonts w:hint="eastAsia"/>
          <w:color w:val="000000"/>
          <w:sz w:val="24"/>
        </w:rPr>
        <w:t>项目竞技</w:t>
      </w:r>
      <w:r w:rsidRPr="00823E4F">
        <w:rPr>
          <w:rFonts w:hint="eastAsia"/>
          <w:color w:val="000000"/>
          <w:sz w:val="24"/>
        </w:rPr>
        <w:t>比赛</w:t>
      </w:r>
      <w:r w:rsidRPr="00B23D39">
        <w:rPr>
          <w:rFonts w:hint="eastAsia"/>
          <w:color w:val="000000"/>
          <w:sz w:val="24"/>
        </w:rPr>
        <w:t>剪影</w:t>
      </w:r>
      <w:r>
        <w:rPr>
          <w:rFonts w:hint="eastAsia"/>
          <w:color w:val="000000"/>
          <w:sz w:val="24"/>
        </w:rPr>
        <w:t>照片电子稿</w:t>
      </w:r>
      <w:r w:rsidRPr="00B23D39">
        <w:rPr>
          <w:rFonts w:hint="eastAsia"/>
          <w:color w:val="000000"/>
          <w:sz w:val="24"/>
        </w:rPr>
        <w:t>发送至</w:t>
      </w:r>
      <w:r w:rsidRPr="00B23D39">
        <w:rPr>
          <w:rFonts w:hint="eastAsia"/>
          <w:color w:val="000000"/>
          <w:sz w:val="24"/>
        </w:rPr>
        <w:t>Dyx7486@163.com</w:t>
      </w:r>
      <w:r>
        <w:rPr>
          <w:rFonts w:hint="eastAsia"/>
          <w:color w:val="000000"/>
          <w:sz w:val="24"/>
        </w:rPr>
        <w:t>，文件名格式为</w:t>
      </w:r>
      <w:r w:rsidRPr="00823E4F">
        <w:rPr>
          <w:rFonts w:hint="eastAsia"/>
          <w:b/>
          <w:color w:val="000000"/>
          <w:sz w:val="24"/>
        </w:rPr>
        <w:t>“学院</w:t>
      </w:r>
      <w:r>
        <w:rPr>
          <w:rFonts w:hint="eastAsia"/>
          <w:b/>
          <w:color w:val="000000"/>
          <w:sz w:val="24"/>
        </w:rPr>
        <w:t>（部）</w:t>
      </w:r>
      <w:r w:rsidRPr="00823E4F">
        <w:rPr>
          <w:rFonts w:hint="eastAsia"/>
          <w:b/>
          <w:color w:val="000000"/>
          <w:sz w:val="24"/>
        </w:rPr>
        <w:t>+</w:t>
      </w:r>
      <w:r w:rsidRPr="00823E4F">
        <w:rPr>
          <w:rFonts w:hint="eastAsia"/>
          <w:b/>
          <w:color w:val="000000"/>
          <w:sz w:val="24"/>
        </w:rPr>
        <w:t>感悟分享题目”</w:t>
      </w:r>
      <w:r>
        <w:rPr>
          <w:rFonts w:hint="eastAsia"/>
          <w:color w:val="000000"/>
          <w:sz w:val="24"/>
        </w:rPr>
        <w:t>。</w:t>
      </w:r>
    </w:p>
    <w:p w:rsidR="000E7619" w:rsidRDefault="000E7619" w:rsidP="000E7619">
      <w:pPr>
        <w:spacing w:line="360" w:lineRule="auto"/>
        <w:ind w:firstLineChars="234" w:firstLine="562"/>
        <w:rPr>
          <w:rFonts w:ascii="宋体" w:hAnsi="宋体"/>
          <w:sz w:val="24"/>
        </w:rPr>
      </w:pPr>
    </w:p>
    <w:p w:rsidR="000E7619" w:rsidRPr="00781C5D" w:rsidRDefault="000E7619" w:rsidP="000E7619">
      <w:pPr>
        <w:spacing w:line="360" w:lineRule="auto"/>
        <w:jc w:val="center"/>
        <w:rPr>
          <w:rFonts w:ascii="黑体" w:eastAsia="黑体" w:hAnsi="黑体"/>
          <w:color w:val="FF0000"/>
          <w:sz w:val="32"/>
          <w:szCs w:val="32"/>
        </w:rPr>
      </w:pPr>
      <w:r w:rsidRPr="00113B40">
        <w:rPr>
          <w:rFonts w:ascii="黑体" w:eastAsia="黑体" w:hAnsi="黑体" w:hint="eastAsia"/>
          <w:color w:val="FF0000"/>
          <w:sz w:val="32"/>
          <w:szCs w:val="32"/>
        </w:rPr>
        <w:t>【</w:t>
      </w:r>
      <w:r>
        <w:rPr>
          <w:rFonts w:ascii="黑体" w:eastAsia="黑体" w:hAnsi="黑体" w:hint="eastAsia"/>
          <w:color w:val="FF0000"/>
          <w:sz w:val="32"/>
          <w:szCs w:val="32"/>
        </w:rPr>
        <w:t>项目竞技</w:t>
      </w:r>
      <w:r w:rsidRPr="00781C5D">
        <w:rPr>
          <w:rFonts w:ascii="黑体" w:eastAsia="黑体" w:hAnsi="黑体" w:hint="eastAsia"/>
          <w:color w:val="FF0000"/>
          <w:sz w:val="32"/>
          <w:szCs w:val="32"/>
        </w:rPr>
        <w:t>比赛秩序</w:t>
      </w:r>
      <w:r w:rsidRPr="00113B40">
        <w:rPr>
          <w:rFonts w:ascii="黑体" w:eastAsia="黑体" w:hAnsi="黑体" w:hint="eastAsia"/>
          <w:color w:val="FF0000"/>
          <w:sz w:val="32"/>
          <w:szCs w:val="32"/>
        </w:rPr>
        <w:t>】</w:t>
      </w:r>
    </w:p>
    <w:p w:rsidR="000E7619" w:rsidRDefault="000E7619" w:rsidP="000E7619">
      <w:pPr>
        <w:spacing w:line="420" w:lineRule="exact"/>
        <w:ind w:firstLineChars="200" w:firstLine="480"/>
        <w:rPr>
          <w:rFonts w:ascii="宋体" w:hAnsi="宋体"/>
          <w:sz w:val="24"/>
        </w:rPr>
      </w:pPr>
      <w:r>
        <w:rPr>
          <w:rFonts w:ascii="宋体" w:hAnsi="宋体" w:hint="eastAsia"/>
          <w:sz w:val="24"/>
        </w:rPr>
        <w:t>1．</w:t>
      </w:r>
      <w:r w:rsidRPr="000532BA">
        <w:rPr>
          <w:rFonts w:ascii="宋体" w:hAnsi="宋体" w:hint="eastAsia"/>
          <w:sz w:val="24"/>
        </w:rPr>
        <w:t>比赛秩序规定</w:t>
      </w:r>
    </w:p>
    <w:p w:rsidR="000E7619" w:rsidRDefault="000E7619" w:rsidP="000E7619">
      <w:pPr>
        <w:spacing w:line="420" w:lineRule="exact"/>
        <w:ind w:firstLineChars="200" w:firstLine="480"/>
        <w:rPr>
          <w:rFonts w:ascii="宋体" w:hAnsi="宋体"/>
          <w:sz w:val="24"/>
        </w:rPr>
      </w:pPr>
      <w:r>
        <w:rPr>
          <w:rFonts w:ascii="宋体" w:hAnsi="宋体" w:hint="eastAsia"/>
          <w:sz w:val="24"/>
        </w:rPr>
        <w:t>（1）各参</w:t>
      </w:r>
      <w:r w:rsidRPr="000532BA">
        <w:rPr>
          <w:rFonts w:ascii="宋体" w:hAnsi="宋体" w:hint="eastAsia"/>
          <w:sz w:val="24"/>
        </w:rPr>
        <w:t>赛队伍</w:t>
      </w:r>
      <w:r>
        <w:rPr>
          <w:rFonts w:ascii="宋体" w:hAnsi="宋体" w:hint="eastAsia"/>
          <w:sz w:val="24"/>
        </w:rPr>
        <w:t>依据抽签结果顺序排列站队，配合工作人员查验身份；</w:t>
      </w:r>
    </w:p>
    <w:p w:rsidR="000E7619" w:rsidRPr="000532BA" w:rsidRDefault="000E7619" w:rsidP="000E7619">
      <w:pPr>
        <w:spacing w:line="420" w:lineRule="exact"/>
        <w:ind w:firstLineChars="200" w:firstLine="480"/>
        <w:rPr>
          <w:rFonts w:ascii="宋体" w:hAnsi="宋体"/>
          <w:sz w:val="24"/>
        </w:rPr>
      </w:pPr>
      <w:r>
        <w:rPr>
          <w:rFonts w:ascii="宋体" w:hAnsi="宋体" w:hint="eastAsia"/>
          <w:sz w:val="24"/>
        </w:rPr>
        <w:t>（2）</w:t>
      </w:r>
      <w:r w:rsidRPr="000532BA">
        <w:rPr>
          <w:rFonts w:ascii="宋体" w:hAnsi="宋体" w:hint="eastAsia"/>
          <w:sz w:val="24"/>
        </w:rPr>
        <w:t>项目</w:t>
      </w:r>
      <w:r w:rsidRPr="00B23D39">
        <w:rPr>
          <w:rFonts w:hint="eastAsia"/>
          <w:color w:val="000000"/>
          <w:sz w:val="24"/>
        </w:rPr>
        <w:t>竞技</w:t>
      </w:r>
      <w:r w:rsidRPr="000532BA">
        <w:rPr>
          <w:rFonts w:ascii="宋体" w:hAnsi="宋体" w:hint="eastAsia"/>
          <w:sz w:val="24"/>
        </w:rPr>
        <w:t>比赛</w:t>
      </w:r>
      <w:r>
        <w:rPr>
          <w:rFonts w:ascii="宋体" w:hAnsi="宋体" w:hint="eastAsia"/>
          <w:sz w:val="24"/>
        </w:rPr>
        <w:t>四</w:t>
      </w:r>
      <w:r w:rsidRPr="000532BA">
        <w:rPr>
          <w:rFonts w:ascii="宋体" w:hAnsi="宋体" w:hint="eastAsia"/>
          <w:sz w:val="24"/>
        </w:rPr>
        <w:t>项同时进行，共有1</w:t>
      </w:r>
      <w:r>
        <w:rPr>
          <w:rFonts w:ascii="宋体" w:hAnsi="宋体" w:hint="eastAsia"/>
          <w:sz w:val="24"/>
        </w:rPr>
        <w:t>6</w:t>
      </w:r>
      <w:r w:rsidRPr="000532BA">
        <w:rPr>
          <w:rFonts w:ascii="宋体" w:hAnsi="宋体" w:hint="eastAsia"/>
          <w:sz w:val="24"/>
        </w:rPr>
        <w:t>支队伍参赛</w:t>
      </w:r>
      <w:r>
        <w:rPr>
          <w:rFonts w:ascii="宋体" w:hAnsi="宋体" w:hint="eastAsia"/>
          <w:sz w:val="24"/>
        </w:rPr>
        <w:t>；</w:t>
      </w:r>
    </w:p>
    <w:p w:rsidR="000E7619" w:rsidRPr="000532BA" w:rsidRDefault="000E7619" w:rsidP="000E7619">
      <w:pPr>
        <w:spacing w:line="420" w:lineRule="exact"/>
        <w:ind w:firstLineChars="200" w:firstLine="480"/>
        <w:rPr>
          <w:rFonts w:ascii="宋体" w:hAnsi="宋体"/>
          <w:sz w:val="24"/>
        </w:rPr>
      </w:pPr>
      <w:r>
        <w:rPr>
          <w:rFonts w:ascii="宋体" w:hAnsi="宋体" w:hint="eastAsia"/>
          <w:sz w:val="24"/>
        </w:rPr>
        <w:t>（3）</w:t>
      </w:r>
      <w:r w:rsidRPr="000532BA">
        <w:rPr>
          <w:rFonts w:ascii="宋体" w:hAnsi="宋体" w:hint="eastAsia"/>
          <w:sz w:val="24"/>
        </w:rPr>
        <w:t>每个项目两队同场竞技；</w:t>
      </w:r>
    </w:p>
    <w:p w:rsidR="000E7619" w:rsidRPr="000532BA" w:rsidRDefault="000E7619" w:rsidP="000E7619">
      <w:pPr>
        <w:spacing w:line="420" w:lineRule="exact"/>
        <w:ind w:firstLineChars="200" w:firstLine="480"/>
        <w:rPr>
          <w:rFonts w:ascii="宋体" w:hAnsi="宋体"/>
          <w:sz w:val="24"/>
        </w:rPr>
      </w:pPr>
      <w:r>
        <w:rPr>
          <w:rFonts w:ascii="宋体" w:hAnsi="宋体" w:hint="eastAsia"/>
          <w:sz w:val="24"/>
        </w:rPr>
        <w:t>（4）</w:t>
      </w:r>
      <w:r w:rsidRPr="000532BA">
        <w:rPr>
          <w:rFonts w:ascii="宋体" w:hAnsi="宋体" w:hint="eastAsia"/>
          <w:sz w:val="24"/>
        </w:rPr>
        <w:t>1</w:t>
      </w:r>
      <w:r>
        <w:rPr>
          <w:rFonts w:ascii="宋体" w:hAnsi="宋体" w:hint="eastAsia"/>
          <w:sz w:val="24"/>
        </w:rPr>
        <w:t>6</w:t>
      </w:r>
      <w:r w:rsidRPr="000532BA">
        <w:rPr>
          <w:rFonts w:ascii="宋体" w:hAnsi="宋体" w:hint="eastAsia"/>
          <w:sz w:val="24"/>
        </w:rPr>
        <w:t>支参赛队伍首先通过抽签决定参赛队伍序号，依据序号决定每组队伍参赛项目顺序和赛道（场地）；</w:t>
      </w:r>
    </w:p>
    <w:p w:rsidR="000E7619" w:rsidRDefault="000E7619" w:rsidP="000E7619">
      <w:pPr>
        <w:spacing w:line="420" w:lineRule="exact"/>
        <w:ind w:firstLineChars="200" w:firstLine="480"/>
        <w:rPr>
          <w:rFonts w:ascii="宋体" w:hAnsi="宋体"/>
          <w:sz w:val="24"/>
        </w:rPr>
      </w:pPr>
      <w:r>
        <w:rPr>
          <w:rFonts w:ascii="宋体" w:hAnsi="宋体" w:hint="eastAsia"/>
          <w:sz w:val="24"/>
        </w:rPr>
        <w:t>（5）鼓舞飞扬、有轨电车</w:t>
      </w:r>
      <w:r w:rsidRPr="000532BA">
        <w:rPr>
          <w:rFonts w:ascii="宋体" w:hAnsi="宋体" w:hint="eastAsia"/>
          <w:sz w:val="24"/>
        </w:rPr>
        <w:t>项目，参赛队员通过</w:t>
      </w:r>
      <w:r>
        <w:rPr>
          <w:rFonts w:ascii="宋体" w:hAnsi="宋体" w:hint="eastAsia"/>
          <w:sz w:val="24"/>
        </w:rPr>
        <w:t>自由选择方式决定身份，在</w:t>
      </w:r>
      <w:r>
        <w:rPr>
          <w:rFonts w:ascii="宋体" w:hAnsi="宋体" w:hint="eastAsia"/>
          <w:sz w:val="24"/>
        </w:rPr>
        <w:lastRenderedPageBreak/>
        <w:t>比赛过程中身份一经确定不得中途更改；</w:t>
      </w:r>
    </w:p>
    <w:p w:rsidR="000E7619" w:rsidRPr="00D42451" w:rsidRDefault="000E7619" w:rsidP="000E7619">
      <w:pPr>
        <w:spacing w:line="420" w:lineRule="exact"/>
        <w:ind w:firstLineChars="200" w:firstLine="480"/>
        <w:rPr>
          <w:rFonts w:ascii="宋体" w:hAnsi="宋体"/>
          <w:sz w:val="24"/>
        </w:rPr>
      </w:pPr>
      <w:r>
        <w:rPr>
          <w:rFonts w:ascii="宋体" w:hAnsi="宋体" w:hint="eastAsia"/>
          <w:sz w:val="24"/>
        </w:rPr>
        <w:t>（6）无敌风火轮</w:t>
      </w:r>
      <w:r w:rsidRPr="000532BA">
        <w:rPr>
          <w:rFonts w:ascii="宋体" w:hAnsi="宋体" w:hint="eastAsia"/>
          <w:sz w:val="24"/>
        </w:rPr>
        <w:t>项目，参赛队员通过</w:t>
      </w:r>
      <w:r>
        <w:rPr>
          <w:rFonts w:ascii="宋体" w:hAnsi="宋体" w:hint="eastAsia"/>
          <w:sz w:val="24"/>
        </w:rPr>
        <w:t>自由选择站队前后顺序，在比赛过程中顺序一经确定不得中途更改；</w:t>
      </w:r>
    </w:p>
    <w:p w:rsidR="000E7619" w:rsidRDefault="000E7619" w:rsidP="000E7619">
      <w:pPr>
        <w:spacing w:line="420" w:lineRule="exact"/>
        <w:ind w:firstLineChars="200" w:firstLine="480"/>
        <w:rPr>
          <w:rFonts w:ascii="宋体" w:hAnsi="宋体"/>
          <w:sz w:val="24"/>
        </w:rPr>
      </w:pPr>
      <w:r>
        <w:rPr>
          <w:rFonts w:ascii="宋体" w:hAnsi="宋体" w:hint="eastAsia"/>
          <w:sz w:val="24"/>
        </w:rPr>
        <w:t>（7）</w:t>
      </w:r>
      <w:r w:rsidRPr="000532BA">
        <w:rPr>
          <w:rFonts w:ascii="宋体" w:hAnsi="宋体" w:hint="eastAsia"/>
          <w:sz w:val="24"/>
        </w:rPr>
        <w:t>参赛项目顺序、赛道抽签决定后，不得随意更改，如有特殊情况（如队员出现伤病等）需向裁判申请</w:t>
      </w:r>
      <w:r>
        <w:rPr>
          <w:rFonts w:ascii="宋体" w:hAnsi="宋体" w:hint="eastAsia"/>
          <w:sz w:val="24"/>
        </w:rPr>
        <w:t>；</w:t>
      </w:r>
    </w:p>
    <w:p w:rsidR="000E7619" w:rsidRDefault="000E7619" w:rsidP="000E7619">
      <w:pPr>
        <w:spacing w:line="420" w:lineRule="exact"/>
        <w:ind w:firstLineChars="200" w:firstLine="480"/>
        <w:rPr>
          <w:rFonts w:ascii="宋体" w:hAnsi="宋体"/>
          <w:sz w:val="24"/>
        </w:rPr>
      </w:pPr>
      <w:r>
        <w:rPr>
          <w:rFonts w:ascii="宋体" w:hAnsi="宋体" w:hint="eastAsia"/>
          <w:sz w:val="24"/>
        </w:rPr>
        <w:t>（8）有轨电车5名队员参</w:t>
      </w:r>
      <w:r w:rsidRPr="000532BA">
        <w:rPr>
          <w:rFonts w:ascii="宋体" w:hAnsi="宋体" w:hint="eastAsia"/>
          <w:sz w:val="24"/>
        </w:rPr>
        <w:t>赛</w:t>
      </w:r>
      <w:r>
        <w:rPr>
          <w:rFonts w:ascii="宋体" w:hAnsi="宋体" w:hint="eastAsia"/>
          <w:sz w:val="24"/>
        </w:rPr>
        <w:t>，鼓舞飞扬7名队员参</w:t>
      </w:r>
      <w:r w:rsidRPr="000532BA">
        <w:rPr>
          <w:rFonts w:ascii="宋体" w:hAnsi="宋体" w:hint="eastAsia"/>
          <w:sz w:val="24"/>
        </w:rPr>
        <w:t>赛</w:t>
      </w:r>
      <w:r>
        <w:rPr>
          <w:rFonts w:ascii="宋体" w:hAnsi="宋体" w:hint="eastAsia"/>
          <w:sz w:val="24"/>
        </w:rPr>
        <w:t>，穿越电网、无敌风火轮8名队员参</w:t>
      </w:r>
      <w:r w:rsidRPr="000532BA">
        <w:rPr>
          <w:rFonts w:ascii="宋体" w:hAnsi="宋体" w:hint="eastAsia"/>
          <w:sz w:val="24"/>
        </w:rPr>
        <w:t>赛</w:t>
      </w:r>
      <w:r>
        <w:rPr>
          <w:rFonts w:ascii="宋体" w:hAnsi="宋体" w:hint="eastAsia"/>
          <w:sz w:val="24"/>
        </w:rPr>
        <w:t>；</w:t>
      </w:r>
    </w:p>
    <w:p w:rsidR="000E7619" w:rsidRPr="008414A6" w:rsidRDefault="000E7619" w:rsidP="000E7619">
      <w:pPr>
        <w:spacing w:line="420" w:lineRule="exact"/>
        <w:ind w:firstLineChars="200" w:firstLine="480"/>
        <w:rPr>
          <w:rFonts w:ascii="宋体" w:hAnsi="宋体"/>
          <w:sz w:val="24"/>
        </w:rPr>
      </w:pPr>
      <w:r>
        <w:rPr>
          <w:rFonts w:ascii="宋体" w:hAnsi="宋体" w:hint="eastAsia"/>
          <w:sz w:val="24"/>
        </w:rPr>
        <w:t>（9）领队老师可选择参加任何</w:t>
      </w:r>
      <w:r w:rsidRPr="000532BA">
        <w:rPr>
          <w:rFonts w:ascii="宋体" w:hAnsi="宋体" w:hint="eastAsia"/>
          <w:sz w:val="24"/>
        </w:rPr>
        <w:t>项目</w:t>
      </w:r>
      <w:r w:rsidRPr="00B23D39">
        <w:rPr>
          <w:rFonts w:hint="eastAsia"/>
          <w:color w:val="000000"/>
          <w:sz w:val="24"/>
        </w:rPr>
        <w:t>竞技</w:t>
      </w:r>
      <w:r w:rsidRPr="000532BA">
        <w:rPr>
          <w:rFonts w:ascii="宋体" w:hAnsi="宋体" w:hint="eastAsia"/>
          <w:sz w:val="24"/>
        </w:rPr>
        <w:t>比赛</w:t>
      </w:r>
      <w:r>
        <w:rPr>
          <w:rFonts w:ascii="宋体" w:hAnsi="宋体" w:hint="eastAsia"/>
          <w:sz w:val="24"/>
        </w:rPr>
        <w:t>，也可不参加。</w:t>
      </w:r>
    </w:p>
    <w:p w:rsidR="000E7619" w:rsidRPr="000532BA" w:rsidRDefault="000E7619" w:rsidP="000E7619">
      <w:pPr>
        <w:spacing w:line="420" w:lineRule="exact"/>
        <w:ind w:firstLineChars="200" w:firstLine="480"/>
        <w:rPr>
          <w:rFonts w:ascii="宋体" w:hAnsi="宋体"/>
          <w:sz w:val="24"/>
        </w:rPr>
      </w:pPr>
      <w:r>
        <w:rPr>
          <w:rFonts w:ascii="宋体" w:hAnsi="宋体" w:hint="eastAsia"/>
          <w:sz w:val="24"/>
        </w:rPr>
        <w:t>2．</w:t>
      </w:r>
      <w:r w:rsidRPr="000532BA">
        <w:rPr>
          <w:rFonts w:ascii="宋体" w:hAnsi="宋体" w:hint="eastAsia"/>
          <w:sz w:val="24"/>
        </w:rPr>
        <w:t>比赛秩序</w:t>
      </w:r>
    </w:p>
    <w:p w:rsidR="000E7619" w:rsidRPr="000532BA" w:rsidRDefault="000E7619" w:rsidP="000E7619">
      <w:pPr>
        <w:spacing w:line="420" w:lineRule="exact"/>
        <w:ind w:firstLineChars="200" w:firstLine="480"/>
        <w:rPr>
          <w:rFonts w:ascii="宋体" w:hAnsi="宋体"/>
          <w:sz w:val="24"/>
        </w:rPr>
      </w:pPr>
      <w:r w:rsidRPr="000532BA">
        <w:rPr>
          <w:rFonts w:ascii="宋体" w:hAnsi="宋体" w:hint="eastAsia"/>
          <w:sz w:val="24"/>
        </w:rPr>
        <w:t>参赛</w:t>
      </w:r>
      <w:r>
        <w:rPr>
          <w:rFonts w:ascii="宋体" w:hAnsi="宋体" w:hint="eastAsia"/>
          <w:sz w:val="24"/>
        </w:rPr>
        <w:t>团队</w:t>
      </w:r>
      <w:r w:rsidRPr="000532BA">
        <w:rPr>
          <w:rFonts w:ascii="宋体" w:hAnsi="宋体" w:hint="eastAsia"/>
          <w:sz w:val="24"/>
        </w:rPr>
        <w:t>项目顺序和赛道，1</w:t>
      </w:r>
      <w:r>
        <w:rPr>
          <w:rFonts w:ascii="宋体" w:hAnsi="宋体" w:hint="eastAsia"/>
          <w:sz w:val="24"/>
        </w:rPr>
        <w:t>6</w:t>
      </w:r>
      <w:r w:rsidRPr="000532BA">
        <w:rPr>
          <w:rFonts w:ascii="宋体" w:hAnsi="宋体" w:hint="eastAsia"/>
          <w:sz w:val="24"/>
        </w:rPr>
        <w:t>支参赛队伍依次抽取1、2、3……1</w:t>
      </w:r>
      <w:r>
        <w:rPr>
          <w:rFonts w:ascii="宋体" w:hAnsi="宋体" w:hint="eastAsia"/>
          <w:sz w:val="24"/>
        </w:rPr>
        <w:t>6</w:t>
      </w:r>
      <w:r w:rsidRPr="000532BA">
        <w:rPr>
          <w:rFonts w:ascii="宋体" w:hAnsi="宋体" w:hint="eastAsia"/>
          <w:sz w:val="24"/>
        </w:rPr>
        <w:t>号，参赛项目顺序和赛道安排如下表所示：</w:t>
      </w:r>
    </w:p>
    <w:tbl>
      <w:tblPr>
        <w:tblW w:w="8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6"/>
        <w:gridCol w:w="475"/>
        <w:gridCol w:w="476"/>
        <w:gridCol w:w="476"/>
        <w:gridCol w:w="476"/>
        <w:gridCol w:w="476"/>
        <w:gridCol w:w="475"/>
        <w:gridCol w:w="476"/>
        <w:gridCol w:w="476"/>
        <w:gridCol w:w="476"/>
        <w:gridCol w:w="476"/>
        <w:gridCol w:w="475"/>
        <w:gridCol w:w="476"/>
        <w:gridCol w:w="476"/>
        <w:gridCol w:w="476"/>
        <w:gridCol w:w="476"/>
        <w:gridCol w:w="476"/>
      </w:tblGrid>
      <w:tr w:rsidR="000E7619" w:rsidRPr="00781C5D" w:rsidTr="00EC4C8E">
        <w:trPr>
          <w:trHeight w:val="630"/>
          <w:jc w:val="center"/>
        </w:trPr>
        <w:tc>
          <w:tcPr>
            <w:tcW w:w="1366" w:type="dxa"/>
            <w:vAlign w:val="center"/>
          </w:tcPr>
          <w:p w:rsidR="000E7619" w:rsidRPr="00781C5D" w:rsidRDefault="000E7619" w:rsidP="00EC4C8E">
            <w:pPr>
              <w:spacing w:before="100" w:beforeAutospacing="1" w:after="100" w:afterAutospacing="1"/>
              <w:rPr>
                <w:rFonts w:ascii="宋体" w:hAnsi="宋体" w:cs="宋体"/>
                <w:noProof/>
                <w:sz w:val="24"/>
                <w:szCs w:val="21"/>
              </w:rPr>
            </w:pPr>
            <w:r w:rsidRPr="00781C5D">
              <w:rPr>
                <w:rFonts w:ascii="宋体" w:hAnsi="宋体" w:cs="宋体" w:hint="eastAsia"/>
                <w:noProof/>
                <w:sz w:val="24"/>
                <w:szCs w:val="21"/>
              </w:rPr>
              <w:t>比赛顺序</w:t>
            </w:r>
          </w:p>
        </w:tc>
        <w:tc>
          <w:tcPr>
            <w:tcW w:w="951" w:type="dxa"/>
            <w:gridSpan w:val="2"/>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第一组</w:t>
            </w:r>
          </w:p>
        </w:tc>
        <w:tc>
          <w:tcPr>
            <w:tcW w:w="952" w:type="dxa"/>
            <w:gridSpan w:val="2"/>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第二组</w:t>
            </w:r>
          </w:p>
        </w:tc>
        <w:tc>
          <w:tcPr>
            <w:tcW w:w="951" w:type="dxa"/>
            <w:gridSpan w:val="2"/>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第三组</w:t>
            </w:r>
          </w:p>
        </w:tc>
        <w:tc>
          <w:tcPr>
            <w:tcW w:w="952" w:type="dxa"/>
            <w:gridSpan w:val="2"/>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第四组</w:t>
            </w:r>
          </w:p>
        </w:tc>
        <w:tc>
          <w:tcPr>
            <w:tcW w:w="952" w:type="dxa"/>
            <w:gridSpan w:val="2"/>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第五组</w:t>
            </w:r>
          </w:p>
        </w:tc>
        <w:tc>
          <w:tcPr>
            <w:tcW w:w="951" w:type="dxa"/>
            <w:gridSpan w:val="2"/>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第六组</w:t>
            </w:r>
          </w:p>
        </w:tc>
        <w:tc>
          <w:tcPr>
            <w:tcW w:w="952" w:type="dxa"/>
            <w:gridSpan w:val="2"/>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第七组</w:t>
            </w:r>
          </w:p>
        </w:tc>
        <w:tc>
          <w:tcPr>
            <w:tcW w:w="952" w:type="dxa"/>
            <w:gridSpan w:val="2"/>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第八组</w:t>
            </w:r>
          </w:p>
        </w:tc>
      </w:tr>
      <w:tr w:rsidR="000E7619" w:rsidRPr="00781C5D" w:rsidTr="00EC4C8E">
        <w:trPr>
          <w:trHeight w:val="445"/>
          <w:jc w:val="center"/>
        </w:trPr>
        <w:tc>
          <w:tcPr>
            <w:tcW w:w="1366" w:type="dxa"/>
            <w:vAlign w:val="center"/>
          </w:tcPr>
          <w:p w:rsidR="000E7619" w:rsidRPr="00781C5D" w:rsidRDefault="000E7619" w:rsidP="00EC4C8E">
            <w:pPr>
              <w:spacing w:before="100" w:beforeAutospacing="1" w:after="100" w:afterAutospacing="1"/>
              <w:rPr>
                <w:rFonts w:ascii="宋体" w:hAnsi="宋体" w:cs="宋体"/>
                <w:noProof/>
                <w:sz w:val="24"/>
                <w:szCs w:val="21"/>
              </w:rPr>
            </w:pPr>
            <w:r w:rsidRPr="00781C5D">
              <w:rPr>
                <w:rFonts w:ascii="宋体" w:hAnsi="宋体" w:cs="宋体" w:hint="eastAsia"/>
                <w:sz w:val="24"/>
                <w:szCs w:val="21"/>
              </w:rPr>
              <w:t>赛道和场地</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一</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二</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一</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二</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一</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二</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一</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二</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一</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二</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一</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二</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一</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二</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一</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二</w:t>
            </w:r>
          </w:p>
        </w:tc>
      </w:tr>
      <w:tr w:rsidR="000E7619" w:rsidRPr="00781C5D" w:rsidTr="00EC4C8E">
        <w:trPr>
          <w:trHeight w:val="630"/>
          <w:jc w:val="center"/>
        </w:trPr>
        <w:tc>
          <w:tcPr>
            <w:tcW w:w="1366" w:type="dxa"/>
            <w:vAlign w:val="center"/>
          </w:tcPr>
          <w:p w:rsidR="000E7619" w:rsidRPr="00781C5D" w:rsidRDefault="000E7619" w:rsidP="00EC4C8E">
            <w:pPr>
              <w:spacing w:before="100" w:beforeAutospacing="1" w:after="100" w:afterAutospacing="1"/>
              <w:rPr>
                <w:rFonts w:ascii="宋体" w:hAnsi="宋体" w:cs="宋体"/>
                <w:sz w:val="24"/>
                <w:szCs w:val="21"/>
              </w:rPr>
            </w:pPr>
            <w:r w:rsidRPr="00781C5D">
              <w:rPr>
                <w:rFonts w:ascii="宋体" w:hAnsi="宋体" w:cs="宋体" w:hint="eastAsia"/>
                <w:sz w:val="24"/>
                <w:szCs w:val="21"/>
              </w:rPr>
              <w:t>参赛队伍抽签序号</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2</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4</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5</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6</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7</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8</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9</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10</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11</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12</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14</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15</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16</w:t>
            </w:r>
          </w:p>
        </w:tc>
      </w:tr>
      <w:tr w:rsidR="000E7619" w:rsidRPr="00781C5D" w:rsidTr="00EC4C8E">
        <w:trPr>
          <w:trHeight w:val="431"/>
          <w:jc w:val="center"/>
        </w:trPr>
        <w:tc>
          <w:tcPr>
            <w:tcW w:w="1366" w:type="dxa"/>
            <w:vAlign w:val="center"/>
          </w:tcPr>
          <w:p w:rsidR="000E7619" w:rsidRPr="00781C5D" w:rsidRDefault="000E7619" w:rsidP="00EC4C8E">
            <w:pPr>
              <w:spacing w:before="100" w:beforeAutospacing="1" w:after="100" w:afterAutospacing="1"/>
              <w:rPr>
                <w:rFonts w:ascii="宋体" w:hAnsi="宋体" w:cs="宋体"/>
                <w:sz w:val="24"/>
                <w:szCs w:val="21"/>
              </w:rPr>
            </w:pPr>
            <w:r w:rsidRPr="00781C5D">
              <w:rPr>
                <w:rFonts w:ascii="宋体" w:hAnsi="宋体" w:cs="宋体" w:hint="eastAsia"/>
                <w:sz w:val="24"/>
                <w:szCs w:val="21"/>
              </w:rPr>
              <w:t>穿越</w:t>
            </w:r>
            <w:r>
              <w:rPr>
                <w:rFonts w:ascii="宋体" w:hAnsi="宋体" w:cs="宋体" w:hint="eastAsia"/>
                <w:sz w:val="24"/>
                <w:szCs w:val="21"/>
              </w:rPr>
              <w:t>电网</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2</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4</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5</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6</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7</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8</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9</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10</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11</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12</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14</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15</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16</w:t>
            </w:r>
          </w:p>
        </w:tc>
      </w:tr>
      <w:tr w:rsidR="000E7619" w:rsidRPr="00781C5D" w:rsidTr="00EC4C8E">
        <w:trPr>
          <w:trHeight w:val="453"/>
          <w:jc w:val="center"/>
        </w:trPr>
        <w:tc>
          <w:tcPr>
            <w:tcW w:w="1366" w:type="dxa"/>
            <w:vAlign w:val="center"/>
          </w:tcPr>
          <w:p w:rsidR="000E7619" w:rsidRPr="00781C5D" w:rsidRDefault="000E7619" w:rsidP="00EC4C8E">
            <w:pPr>
              <w:spacing w:before="100" w:beforeAutospacing="1" w:after="100" w:afterAutospacing="1"/>
              <w:rPr>
                <w:rFonts w:ascii="宋体" w:hAnsi="宋体" w:cs="宋体"/>
                <w:sz w:val="24"/>
                <w:szCs w:val="21"/>
              </w:rPr>
            </w:pPr>
            <w:r>
              <w:rPr>
                <w:rFonts w:hint="eastAsia"/>
                <w:color w:val="000000"/>
                <w:sz w:val="24"/>
              </w:rPr>
              <w:t>有轨电车</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4</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5</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6</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7</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8</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9</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10</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11</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12</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14</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15</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16</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2</w:t>
            </w:r>
          </w:p>
        </w:tc>
      </w:tr>
      <w:tr w:rsidR="000E7619" w:rsidRPr="00781C5D" w:rsidTr="00EC4C8E">
        <w:trPr>
          <w:trHeight w:val="459"/>
          <w:jc w:val="center"/>
        </w:trPr>
        <w:tc>
          <w:tcPr>
            <w:tcW w:w="1366" w:type="dxa"/>
            <w:vAlign w:val="center"/>
          </w:tcPr>
          <w:p w:rsidR="000E7619" w:rsidRPr="00781C5D" w:rsidRDefault="000E7619" w:rsidP="00EC4C8E">
            <w:pPr>
              <w:spacing w:before="100" w:beforeAutospacing="1" w:after="100" w:afterAutospacing="1"/>
              <w:rPr>
                <w:rFonts w:ascii="宋体" w:hAnsi="宋体" w:cs="宋体"/>
                <w:sz w:val="24"/>
                <w:szCs w:val="21"/>
              </w:rPr>
            </w:pPr>
            <w:r w:rsidRPr="00781C5D">
              <w:rPr>
                <w:rFonts w:ascii="宋体" w:hAnsi="宋体" w:cs="宋体" w:hint="eastAsia"/>
                <w:sz w:val="24"/>
                <w:szCs w:val="21"/>
              </w:rPr>
              <w:t>鼓舞飞扬</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5</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6</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7</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8</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9</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10</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11</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12</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14</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15</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16</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2</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4</w:t>
            </w:r>
          </w:p>
        </w:tc>
      </w:tr>
      <w:tr w:rsidR="000E7619" w:rsidRPr="00781C5D" w:rsidTr="00EC4C8E">
        <w:trPr>
          <w:trHeight w:val="465"/>
          <w:jc w:val="center"/>
        </w:trPr>
        <w:tc>
          <w:tcPr>
            <w:tcW w:w="1366" w:type="dxa"/>
            <w:vAlign w:val="center"/>
          </w:tcPr>
          <w:p w:rsidR="000E7619" w:rsidRPr="00781C5D" w:rsidRDefault="000E7619" w:rsidP="00EC4C8E">
            <w:pPr>
              <w:spacing w:before="100" w:beforeAutospacing="1" w:after="100" w:afterAutospacing="1"/>
              <w:rPr>
                <w:rFonts w:ascii="宋体" w:hAnsi="宋体" w:cs="宋体"/>
                <w:sz w:val="24"/>
                <w:szCs w:val="21"/>
              </w:rPr>
            </w:pPr>
            <w:r>
              <w:rPr>
                <w:rFonts w:hint="eastAsia"/>
                <w:color w:val="000000"/>
                <w:sz w:val="24"/>
              </w:rPr>
              <w:t>无敌风火轮</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7</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8</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9</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10</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11</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12</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14</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15</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16</w:t>
            </w:r>
          </w:p>
        </w:tc>
        <w:tc>
          <w:tcPr>
            <w:tcW w:w="475"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2</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3</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4</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5</w:t>
            </w:r>
          </w:p>
        </w:tc>
        <w:tc>
          <w:tcPr>
            <w:tcW w:w="476" w:type="dxa"/>
            <w:vAlign w:val="center"/>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6</w:t>
            </w:r>
          </w:p>
        </w:tc>
      </w:tr>
    </w:tbl>
    <w:p w:rsidR="000E7619" w:rsidRPr="000532BA" w:rsidRDefault="000E7619" w:rsidP="000E7619">
      <w:pPr>
        <w:spacing w:line="360" w:lineRule="auto"/>
        <w:ind w:firstLineChars="200" w:firstLine="480"/>
        <w:rPr>
          <w:rFonts w:ascii="宋体" w:hAnsi="宋体"/>
          <w:sz w:val="24"/>
        </w:rPr>
      </w:pPr>
      <w:r w:rsidRPr="000532BA">
        <w:rPr>
          <w:rFonts w:ascii="宋体" w:hAnsi="宋体" w:hint="eastAsia"/>
          <w:sz w:val="24"/>
        </w:rPr>
        <w:t>例：如果抽取1号签的学院</w:t>
      </w:r>
      <w:r>
        <w:rPr>
          <w:rFonts w:ascii="宋体" w:hAnsi="宋体" w:hint="eastAsia"/>
          <w:sz w:val="24"/>
        </w:rPr>
        <w:t>（部）</w:t>
      </w:r>
      <w:r w:rsidRPr="000532BA">
        <w:rPr>
          <w:rFonts w:ascii="宋体" w:hAnsi="宋体" w:hint="eastAsia"/>
          <w:sz w:val="24"/>
        </w:rPr>
        <w:t>参赛队伍，根据上表排列，该学院</w:t>
      </w:r>
      <w:r>
        <w:rPr>
          <w:rFonts w:ascii="宋体" w:hAnsi="宋体" w:hint="eastAsia"/>
          <w:sz w:val="24"/>
        </w:rPr>
        <w:t>（部）</w:t>
      </w:r>
      <w:r w:rsidRPr="000532BA">
        <w:rPr>
          <w:rFonts w:ascii="宋体" w:hAnsi="宋体" w:hint="eastAsia"/>
          <w:sz w:val="24"/>
        </w:rPr>
        <w:t>参赛顺序和赛道将以如下表：</w:t>
      </w:r>
    </w:p>
    <w:tbl>
      <w:tblPr>
        <w:tblW w:w="7761" w:type="dxa"/>
        <w:jc w:val="center"/>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61"/>
        <w:gridCol w:w="1500"/>
        <w:gridCol w:w="1500"/>
        <w:gridCol w:w="1500"/>
        <w:gridCol w:w="1500"/>
      </w:tblGrid>
      <w:tr w:rsidR="000E7619" w:rsidRPr="00781C5D" w:rsidTr="00EC4C8E">
        <w:trPr>
          <w:jc w:val="center"/>
        </w:trPr>
        <w:tc>
          <w:tcPr>
            <w:tcW w:w="1761"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参赛项目顺序</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穿越</w:t>
            </w:r>
            <w:r>
              <w:rPr>
                <w:rFonts w:ascii="宋体" w:hAnsi="宋体" w:cs="宋体" w:hint="eastAsia"/>
                <w:sz w:val="24"/>
                <w:szCs w:val="21"/>
              </w:rPr>
              <w:t>电网</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Pr>
                <w:rFonts w:hint="eastAsia"/>
                <w:color w:val="000000"/>
                <w:sz w:val="24"/>
              </w:rPr>
              <w:t>有轨电车</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鼓舞飞扬</w:t>
            </w:r>
          </w:p>
        </w:tc>
        <w:tc>
          <w:tcPr>
            <w:tcW w:w="1500" w:type="dxa"/>
          </w:tcPr>
          <w:p w:rsidR="000E7619" w:rsidRPr="00781C5D" w:rsidRDefault="00B05B0D" w:rsidP="00EC4C8E">
            <w:pPr>
              <w:spacing w:before="100" w:beforeAutospacing="1" w:after="100" w:afterAutospacing="1"/>
              <w:jc w:val="center"/>
              <w:rPr>
                <w:rFonts w:ascii="宋体" w:hAnsi="宋体" w:cs="宋体"/>
                <w:sz w:val="24"/>
                <w:szCs w:val="21"/>
              </w:rPr>
            </w:pPr>
            <w:r>
              <w:rPr>
                <w:rFonts w:hint="eastAsia"/>
                <w:color w:val="000000"/>
                <w:sz w:val="24"/>
              </w:rPr>
              <w:t>无敌风火轮</w:t>
            </w:r>
          </w:p>
        </w:tc>
      </w:tr>
      <w:tr w:rsidR="000E7619" w:rsidRPr="00781C5D" w:rsidTr="00EC4C8E">
        <w:trPr>
          <w:jc w:val="center"/>
        </w:trPr>
        <w:tc>
          <w:tcPr>
            <w:tcW w:w="1761"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参赛项目组别</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第一组</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w:t>
            </w:r>
            <w:r>
              <w:rPr>
                <w:rFonts w:ascii="宋体" w:hAnsi="宋体" w:cs="宋体" w:hint="eastAsia"/>
                <w:sz w:val="24"/>
                <w:szCs w:val="21"/>
              </w:rPr>
              <w:t>六</w:t>
            </w:r>
            <w:r w:rsidRPr="00781C5D">
              <w:rPr>
                <w:rFonts w:ascii="宋体" w:hAnsi="宋体" w:cs="宋体" w:hint="eastAsia"/>
                <w:sz w:val="24"/>
                <w:szCs w:val="21"/>
              </w:rPr>
              <w:t>组</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w:t>
            </w:r>
            <w:r>
              <w:rPr>
                <w:rFonts w:ascii="宋体" w:hAnsi="宋体" w:cs="宋体" w:hint="eastAsia"/>
                <w:sz w:val="24"/>
                <w:szCs w:val="21"/>
              </w:rPr>
              <w:t>七</w:t>
            </w:r>
            <w:r w:rsidRPr="00781C5D">
              <w:rPr>
                <w:rFonts w:ascii="宋体" w:hAnsi="宋体" w:cs="宋体" w:hint="eastAsia"/>
                <w:sz w:val="24"/>
                <w:szCs w:val="21"/>
              </w:rPr>
              <w:t>组</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第</w:t>
            </w:r>
            <w:r>
              <w:rPr>
                <w:rFonts w:ascii="宋体" w:hAnsi="宋体" w:cs="宋体" w:hint="eastAsia"/>
                <w:sz w:val="24"/>
                <w:szCs w:val="21"/>
              </w:rPr>
              <w:t>八</w:t>
            </w:r>
            <w:r w:rsidRPr="00781C5D">
              <w:rPr>
                <w:rFonts w:ascii="宋体" w:hAnsi="宋体" w:cs="宋体" w:hint="eastAsia"/>
                <w:sz w:val="24"/>
                <w:szCs w:val="21"/>
              </w:rPr>
              <w:t>组</w:t>
            </w:r>
          </w:p>
        </w:tc>
      </w:tr>
      <w:tr w:rsidR="000E7619" w:rsidRPr="00781C5D" w:rsidTr="00EC4C8E">
        <w:trPr>
          <w:jc w:val="center"/>
        </w:trPr>
        <w:tc>
          <w:tcPr>
            <w:tcW w:w="1761"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赛道和场地</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1场</w:t>
            </w:r>
            <w:r>
              <w:rPr>
                <w:rFonts w:ascii="宋体" w:hAnsi="宋体" w:cs="宋体" w:hint="eastAsia"/>
                <w:sz w:val="24"/>
                <w:szCs w:val="21"/>
              </w:rPr>
              <w:t>地</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1赛道</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1场地</w:t>
            </w:r>
          </w:p>
        </w:tc>
        <w:tc>
          <w:tcPr>
            <w:tcW w:w="1500" w:type="dxa"/>
          </w:tcPr>
          <w:p w:rsidR="000E7619" w:rsidRPr="00781C5D" w:rsidRDefault="000E7619" w:rsidP="00EC4C8E">
            <w:pPr>
              <w:spacing w:before="100" w:beforeAutospacing="1" w:after="100" w:afterAutospacing="1"/>
              <w:jc w:val="center"/>
              <w:rPr>
                <w:rFonts w:ascii="宋体" w:hAnsi="宋体" w:cs="宋体"/>
                <w:sz w:val="24"/>
                <w:szCs w:val="21"/>
              </w:rPr>
            </w:pPr>
            <w:r w:rsidRPr="00781C5D">
              <w:rPr>
                <w:rFonts w:ascii="宋体" w:hAnsi="宋体" w:cs="宋体" w:hint="eastAsia"/>
                <w:sz w:val="24"/>
                <w:szCs w:val="21"/>
              </w:rPr>
              <w:t>1赛道</w:t>
            </w:r>
          </w:p>
        </w:tc>
      </w:tr>
    </w:tbl>
    <w:p w:rsidR="000E7619" w:rsidRDefault="000E7619" w:rsidP="000E7619">
      <w:pPr>
        <w:spacing w:line="360" w:lineRule="auto"/>
        <w:jc w:val="center"/>
        <w:rPr>
          <w:rFonts w:ascii="黑体" w:eastAsia="黑体" w:hAnsi="黑体"/>
          <w:color w:val="FF0000"/>
          <w:sz w:val="32"/>
          <w:szCs w:val="32"/>
        </w:rPr>
      </w:pPr>
    </w:p>
    <w:p w:rsidR="000E7619" w:rsidRPr="00E667CB" w:rsidRDefault="000E7619" w:rsidP="000E7619">
      <w:pPr>
        <w:spacing w:line="360" w:lineRule="auto"/>
        <w:ind w:firstLineChars="234" w:firstLine="562"/>
        <w:rPr>
          <w:color w:val="000000"/>
          <w:sz w:val="24"/>
        </w:rPr>
      </w:pPr>
    </w:p>
    <w:p w:rsidR="000E7619" w:rsidRPr="00683687" w:rsidRDefault="000E7619" w:rsidP="000E7619">
      <w:pPr>
        <w:spacing w:line="360" w:lineRule="auto"/>
        <w:jc w:val="center"/>
        <w:rPr>
          <w:rFonts w:ascii="黑体" w:eastAsia="黑体" w:hAnsi="黑体"/>
          <w:color w:val="FF0000"/>
          <w:sz w:val="32"/>
          <w:szCs w:val="32"/>
        </w:rPr>
      </w:pPr>
      <w:r w:rsidRPr="00113B40">
        <w:rPr>
          <w:rFonts w:ascii="黑体" w:eastAsia="黑体" w:hAnsi="黑体" w:hint="eastAsia"/>
          <w:color w:val="FF0000"/>
          <w:sz w:val="32"/>
          <w:szCs w:val="32"/>
        </w:rPr>
        <w:t>【</w:t>
      </w:r>
      <w:r>
        <w:rPr>
          <w:rFonts w:ascii="黑体" w:eastAsia="黑体" w:hAnsi="黑体" w:hint="eastAsia"/>
          <w:color w:val="FF0000"/>
          <w:sz w:val="32"/>
          <w:szCs w:val="32"/>
        </w:rPr>
        <w:t>项目竞技</w:t>
      </w:r>
      <w:r w:rsidRPr="00683687">
        <w:rPr>
          <w:rFonts w:ascii="黑体" w:eastAsia="黑体" w:hAnsi="黑体" w:hint="eastAsia"/>
          <w:color w:val="FF0000"/>
          <w:sz w:val="32"/>
          <w:szCs w:val="32"/>
        </w:rPr>
        <w:t>比赛流程</w:t>
      </w:r>
      <w:r w:rsidRPr="00113B40">
        <w:rPr>
          <w:rFonts w:ascii="黑体" w:eastAsia="黑体" w:hAnsi="黑体" w:hint="eastAsia"/>
          <w:color w:val="FF0000"/>
          <w:sz w:val="32"/>
          <w:szCs w:val="32"/>
        </w:rPr>
        <w:t>】</w:t>
      </w:r>
    </w:p>
    <w:p w:rsidR="000E7619" w:rsidRPr="000532BA" w:rsidRDefault="000E7619" w:rsidP="000E7619">
      <w:pPr>
        <w:spacing w:line="360" w:lineRule="auto"/>
        <w:ind w:firstLineChars="200" w:firstLine="480"/>
        <w:rPr>
          <w:rFonts w:ascii="宋体" w:hAnsi="宋体"/>
          <w:sz w:val="24"/>
        </w:rPr>
      </w:pPr>
      <w:r w:rsidRPr="000532BA">
        <w:rPr>
          <w:rFonts w:ascii="宋体" w:hAnsi="宋体" w:hint="eastAsia"/>
          <w:sz w:val="24"/>
        </w:rPr>
        <w:t>1．参赛队伍入场：各学院</w:t>
      </w:r>
      <w:r>
        <w:rPr>
          <w:rFonts w:ascii="宋体" w:hAnsi="宋体" w:hint="eastAsia"/>
          <w:sz w:val="24"/>
        </w:rPr>
        <w:t>（部）</w:t>
      </w:r>
      <w:r w:rsidRPr="000532BA">
        <w:rPr>
          <w:rFonts w:ascii="宋体" w:hAnsi="宋体" w:hint="eastAsia"/>
          <w:sz w:val="24"/>
        </w:rPr>
        <w:t>参赛队伍全体成员（学生须带好学生证）必须在比赛当日（5月</w:t>
      </w:r>
      <w:r>
        <w:rPr>
          <w:rFonts w:ascii="宋体" w:hAnsi="宋体" w:hint="eastAsia"/>
          <w:sz w:val="24"/>
        </w:rPr>
        <w:t>27</w:t>
      </w:r>
      <w:r w:rsidRPr="000532BA">
        <w:rPr>
          <w:rFonts w:ascii="宋体" w:hAnsi="宋体" w:hint="eastAsia"/>
          <w:sz w:val="24"/>
        </w:rPr>
        <w:t>日）上午7：</w:t>
      </w:r>
      <w:r>
        <w:rPr>
          <w:rFonts w:ascii="宋体" w:hAnsi="宋体" w:hint="eastAsia"/>
          <w:sz w:val="24"/>
        </w:rPr>
        <w:t>4</w:t>
      </w:r>
      <w:r w:rsidRPr="000532BA">
        <w:rPr>
          <w:rFonts w:ascii="宋体" w:hAnsi="宋体" w:hint="eastAsia"/>
          <w:sz w:val="24"/>
        </w:rPr>
        <w:t>0前到</w:t>
      </w:r>
      <w:r>
        <w:rPr>
          <w:rFonts w:ascii="宋体" w:hAnsi="宋体" w:hint="eastAsia"/>
          <w:sz w:val="24"/>
        </w:rPr>
        <w:t>比赛场地</w:t>
      </w:r>
      <w:r w:rsidRPr="000532BA">
        <w:rPr>
          <w:rFonts w:ascii="宋体" w:hAnsi="宋体" w:hint="eastAsia"/>
          <w:sz w:val="24"/>
        </w:rPr>
        <w:t>报到处报到；并在</w:t>
      </w:r>
      <w:r>
        <w:rPr>
          <w:rFonts w:ascii="宋体" w:hAnsi="宋体" w:hint="eastAsia"/>
          <w:sz w:val="24"/>
        </w:rPr>
        <w:t>7</w:t>
      </w:r>
      <w:r w:rsidRPr="000532BA">
        <w:rPr>
          <w:rFonts w:ascii="宋体" w:hAnsi="宋体" w:hint="eastAsia"/>
          <w:sz w:val="24"/>
        </w:rPr>
        <w:t>：</w:t>
      </w:r>
      <w:r>
        <w:rPr>
          <w:rFonts w:ascii="宋体" w:hAnsi="宋体" w:hint="eastAsia"/>
          <w:sz w:val="24"/>
        </w:rPr>
        <w:t>5</w:t>
      </w:r>
      <w:r w:rsidRPr="000532BA">
        <w:rPr>
          <w:rFonts w:ascii="宋体" w:hAnsi="宋体" w:hint="eastAsia"/>
          <w:sz w:val="24"/>
        </w:rPr>
        <w:t>0前，到达</w:t>
      </w:r>
      <w:r>
        <w:rPr>
          <w:rFonts w:ascii="宋体" w:hAnsi="宋体" w:hint="eastAsia"/>
          <w:sz w:val="24"/>
        </w:rPr>
        <w:t>比赛场地</w:t>
      </w:r>
      <w:r w:rsidRPr="000532BA">
        <w:rPr>
          <w:rFonts w:ascii="宋体" w:hAnsi="宋体" w:hint="eastAsia"/>
          <w:sz w:val="24"/>
        </w:rPr>
        <w:t>指定地点排队等待比赛开始；</w:t>
      </w:r>
    </w:p>
    <w:p w:rsidR="000E7619" w:rsidRPr="000532BA" w:rsidRDefault="000E7619" w:rsidP="000E7619">
      <w:pPr>
        <w:spacing w:line="360" w:lineRule="auto"/>
        <w:ind w:firstLineChars="200" w:firstLine="480"/>
        <w:rPr>
          <w:rFonts w:ascii="宋体" w:hAnsi="宋体"/>
          <w:sz w:val="24"/>
        </w:rPr>
      </w:pPr>
      <w:r w:rsidRPr="000532BA">
        <w:rPr>
          <w:rFonts w:ascii="宋体" w:hAnsi="宋体" w:hint="eastAsia"/>
          <w:sz w:val="24"/>
        </w:rPr>
        <w:lastRenderedPageBreak/>
        <w:t>2．</w:t>
      </w:r>
      <w:r>
        <w:rPr>
          <w:rFonts w:ascii="宋体" w:hAnsi="宋体" w:hint="eastAsia"/>
          <w:sz w:val="24"/>
        </w:rPr>
        <w:t>上午</w:t>
      </w:r>
      <w:r w:rsidRPr="000532BA">
        <w:rPr>
          <w:rFonts w:ascii="宋体" w:hAnsi="宋体" w:hint="eastAsia"/>
          <w:sz w:val="24"/>
        </w:rPr>
        <w:t>8：00，</w:t>
      </w:r>
      <w:r>
        <w:rPr>
          <w:rFonts w:ascii="宋体" w:hAnsi="宋体" w:hint="eastAsia"/>
          <w:sz w:val="24"/>
        </w:rPr>
        <w:t>主持人宣读比</w:t>
      </w:r>
      <w:r w:rsidRPr="000532BA">
        <w:rPr>
          <w:rFonts w:ascii="宋体" w:hAnsi="宋体" w:hint="eastAsia"/>
          <w:sz w:val="24"/>
        </w:rPr>
        <w:t>赛</w:t>
      </w:r>
      <w:r>
        <w:rPr>
          <w:rFonts w:ascii="宋体" w:hAnsi="宋体" w:hint="eastAsia"/>
          <w:sz w:val="24"/>
        </w:rPr>
        <w:t>流程、秩序和评分细则</w:t>
      </w:r>
      <w:r w:rsidRPr="000532BA">
        <w:rPr>
          <w:rFonts w:ascii="宋体" w:hAnsi="宋体" w:hint="eastAsia"/>
          <w:sz w:val="24"/>
        </w:rPr>
        <w:t>；</w:t>
      </w:r>
    </w:p>
    <w:p w:rsidR="000E7619" w:rsidRDefault="000E7619" w:rsidP="000E7619">
      <w:pPr>
        <w:spacing w:line="360" w:lineRule="auto"/>
        <w:ind w:firstLineChars="200" w:firstLine="480"/>
        <w:rPr>
          <w:rFonts w:ascii="宋体" w:hAnsi="宋体"/>
          <w:sz w:val="24"/>
        </w:rPr>
      </w:pPr>
      <w:r w:rsidRPr="000532BA">
        <w:rPr>
          <w:rFonts w:ascii="宋体" w:hAnsi="宋体" w:hint="eastAsia"/>
          <w:sz w:val="24"/>
        </w:rPr>
        <w:t>3．</w:t>
      </w:r>
      <w:r>
        <w:rPr>
          <w:rFonts w:ascii="宋体" w:hAnsi="宋体" w:hint="eastAsia"/>
          <w:sz w:val="24"/>
        </w:rPr>
        <w:t>上午8</w:t>
      </w:r>
      <w:r w:rsidRPr="000532BA">
        <w:rPr>
          <w:rFonts w:ascii="宋体" w:hAnsi="宋体" w:hint="eastAsia"/>
          <w:sz w:val="24"/>
        </w:rPr>
        <w:t>：</w:t>
      </w:r>
      <w:r>
        <w:rPr>
          <w:rFonts w:ascii="宋体" w:hAnsi="宋体" w:hint="eastAsia"/>
          <w:sz w:val="24"/>
        </w:rPr>
        <w:t>10</w:t>
      </w:r>
      <w:r w:rsidRPr="000532BA">
        <w:rPr>
          <w:rFonts w:ascii="宋体" w:hAnsi="宋体" w:hint="eastAsia"/>
          <w:sz w:val="24"/>
        </w:rPr>
        <w:t>，各参赛队伍学生需要挂好运动员号码牌</w:t>
      </w:r>
      <w:r>
        <w:rPr>
          <w:rFonts w:ascii="宋体" w:hAnsi="宋体" w:hint="eastAsia"/>
          <w:sz w:val="24"/>
        </w:rPr>
        <w:t>准备好学生证</w:t>
      </w:r>
      <w:r w:rsidRPr="000532BA">
        <w:rPr>
          <w:rFonts w:ascii="宋体" w:hAnsi="宋体" w:hint="eastAsia"/>
          <w:sz w:val="24"/>
        </w:rPr>
        <w:t>，工作人员将依据抽签结果查验学生身份和参赛队员、安排比赛顺序；</w:t>
      </w:r>
    </w:p>
    <w:p w:rsidR="000E7619" w:rsidRDefault="000E7619" w:rsidP="000E7619">
      <w:pPr>
        <w:spacing w:line="360" w:lineRule="auto"/>
        <w:ind w:firstLineChars="200" w:firstLine="480"/>
        <w:rPr>
          <w:rFonts w:ascii="宋体" w:hAnsi="宋体"/>
          <w:sz w:val="24"/>
        </w:rPr>
      </w:pPr>
      <w:r>
        <w:rPr>
          <w:rFonts w:ascii="宋体" w:hAnsi="宋体" w:hint="eastAsia"/>
          <w:sz w:val="24"/>
        </w:rPr>
        <w:t>4．上午8：20，</w:t>
      </w:r>
      <w:r w:rsidRPr="000532BA">
        <w:rPr>
          <w:rFonts w:ascii="宋体" w:hAnsi="宋体" w:hint="eastAsia"/>
          <w:sz w:val="24"/>
        </w:rPr>
        <w:t>比赛开始，各参赛队伍根据参赛项目顺序依次到各项目比赛地点等待比赛，每项比赛结束后领队老师需要及时到记分处确认比赛结果；</w:t>
      </w:r>
    </w:p>
    <w:p w:rsidR="000E7619" w:rsidRPr="00207F8B" w:rsidRDefault="000E7619" w:rsidP="000E7619">
      <w:pPr>
        <w:spacing w:line="360" w:lineRule="auto"/>
        <w:ind w:firstLineChars="200" w:firstLine="480"/>
        <w:rPr>
          <w:rFonts w:ascii="宋体" w:hAnsi="宋体"/>
          <w:sz w:val="24"/>
        </w:rPr>
      </w:pPr>
      <w:r>
        <w:rPr>
          <w:rFonts w:ascii="宋体" w:hAnsi="宋体" w:hint="eastAsia"/>
          <w:sz w:val="24"/>
        </w:rPr>
        <w:t>6．项目比赛结束后；</w:t>
      </w:r>
    </w:p>
    <w:p w:rsidR="000E7619" w:rsidRPr="00781C5D" w:rsidRDefault="000E7619" w:rsidP="000E7619">
      <w:pPr>
        <w:spacing w:line="360" w:lineRule="auto"/>
        <w:ind w:firstLineChars="200" w:firstLine="480"/>
        <w:rPr>
          <w:rFonts w:ascii="宋体" w:hAnsi="宋体"/>
          <w:sz w:val="24"/>
        </w:rPr>
      </w:pPr>
      <w:r>
        <w:rPr>
          <w:rFonts w:ascii="宋体" w:hAnsi="宋体" w:hint="eastAsia"/>
          <w:sz w:val="24"/>
        </w:rPr>
        <w:t>7</w:t>
      </w:r>
      <w:r w:rsidRPr="000532BA">
        <w:rPr>
          <w:rFonts w:ascii="宋体" w:hAnsi="宋体" w:hint="eastAsia"/>
          <w:sz w:val="24"/>
        </w:rPr>
        <w:t>．</w:t>
      </w:r>
      <w:r>
        <w:rPr>
          <w:rFonts w:ascii="宋体" w:hAnsi="宋体" w:hint="eastAsia"/>
          <w:sz w:val="24"/>
        </w:rPr>
        <w:t>统计分数</w:t>
      </w:r>
      <w:r w:rsidRPr="000532BA">
        <w:rPr>
          <w:rFonts w:ascii="宋体" w:hAnsi="宋体" w:hint="eastAsia"/>
          <w:sz w:val="24"/>
        </w:rPr>
        <w:t>，公布比赛结果，</w:t>
      </w:r>
      <w:r w:rsidRPr="00447EEC">
        <w:rPr>
          <w:rFonts w:ascii="宋体" w:hAnsi="宋体" w:hint="eastAsia"/>
          <w:sz w:val="24"/>
        </w:rPr>
        <w:t>项目竞技</w:t>
      </w:r>
      <w:r w:rsidRPr="000532BA">
        <w:rPr>
          <w:rFonts w:ascii="宋体" w:hAnsi="宋体" w:hint="eastAsia"/>
          <w:sz w:val="24"/>
        </w:rPr>
        <w:t>比赛结束。</w:t>
      </w:r>
    </w:p>
    <w:p w:rsidR="000E7619" w:rsidRDefault="000E7619" w:rsidP="000E7619">
      <w:pPr>
        <w:spacing w:line="360" w:lineRule="auto"/>
        <w:ind w:firstLineChars="200" w:firstLine="480"/>
        <w:rPr>
          <w:rFonts w:ascii="宋体" w:hAnsi="宋体"/>
          <w:sz w:val="24"/>
        </w:rPr>
      </w:pPr>
    </w:p>
    <w:p w:rsidR="000E7619" w:rsidRPr="00113B40" w:rsidRDefault="000E7619" w:rsidP="000E7619">
      <w:pPr>
        <w:spacing w:line="360" w:lineRule="auto"/>
        <w:jc w:val="center"/>
        <w:rPr>
          <w:rFonts w:ascii="黑体" w:eastAsia="黑体" w:hAnsi="黑体"/>
          <w:color w:val="FF0000"/>
          <w:sz w:val="32"/>
          <w:szCs w:val="32"/>
        </w:rPr>
      </w:pPr>
      <w:r w:rsidRPr="00113B40">
        <w:rPr>
          <w:rFonts w:ascii="黑体" w:eastAsia="黑体" w:hAnsi="黑体" w:hint="eastAsia"/>
          <w:color w:val="FF0000"/>
          <w:sz w:val="32"/>
          <w:szCs w:val="32"/>
        </w:rPr>
        <w:t>【项目</w:t>
      </w:r>
      <w:r>
        <w:rPr>
          <w:rFonts w:ascii="黑体" w:eastAsia="黑体" w:hAnsi="黑体" w:hint="eastAsia"/>
          <w:color w:val="FF0000"/>
          <w:sz w:val="32"/>
          <w:szCs w:val="32"/>
        </w:rPr>
        <w:t>竞技</w:t>
      </w:r>
      <w:r w:rsidRPr="00683687">
        <w:rPr>
          <w:rFonts w:ascii="黑体" w:eastAsia="黑体" w:hAnsi="黑体" w:hint="eastAsia"/>
          <w:color w:val="FF0000"/>
          <w:sz w:val="32"/>
          <w:szCs w:val="32"/>
        </w:rPr>
        <w:t>比赛</w:t>
      </w:r>
      <w:r w:rsidRPr="00113B40">
        <w:rPr>
          <w:rFonts w:ascii="黑体" w:eastAsia="黑体" w:hAnsi="黑体" w:hint="eastAsia"/>
          <w:color w:val="FF0000"/>
          <w:sz w:val="32"/>
          <w:szCs w:val="32"/>
        </w:rPr>
        <w:t>规则】</w:t>
      </w:r>
    </w:p>
    <w:p w:rsidR="000E7619" w:rsidRPr="00BD3E95" w:rsidRDefault="000E7619" w:rsidP="000E7619">
      <w:pPr>
        <w:spacing w:line="440" w:lineRule="exact"/>
        <w:ind w:firstLineChars="192" w:firstLine="538"/>
        <w:rPr>
          <w:rFonts w:ascii="黑体" w:eastAsia="黑体" w:hAnsi="黑体"/>
          <w:color w:val="00B0F0"/>
          <w:sz w:val="28"/>
          <w:szCs w:val="28"/>
        </w:rPr>
      </w:pPr>
      <w:r w:rsidRPr="00BD3E95">
        <w:rPr>
          <w:rFonts w:ascii="黑体" w:eastAsia="黑体" w:hAnsi="黑体" w:hint="eastAsia"/>
          <w:color w:val="00B0F0"/>
          <w:sz w:val="28"/>
          <w:szCs w:val="28"/>
        </w:rPr>
        <w:t>一、穿越电网</w:t>
      </w:r>
    </w:p>
    <w:p w:rsidR="000E7619" w:rsidRPr="00CA252C" w:rsidRDefault="000E7619" w:rsidP="000E7619">
      <w:pPr>
        <w:spacing w:line="440" w:lineRule="exact"/>
        <w:rPr>
          <w:rFonts w:ascii="宋体" w:hAnsi="宋体"/>
          <w:sz w:val="24"/>
        </w:rPr>
      </w:pPr>
      <w:r>
        <w:rPr>
          <w:rFonts w:ascii="宋体" w:hAnsi="宋体"/>
          <w:b/>
          <w:noProof/>
          <w:sz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65405</wp:posOffset>
            </wp:positionV>
            <wp:extent cx="2051685" cy="1414780"/>
            <wp:effectExtent l="19050" t="0" r="5715" b="0"/>
            <wp:wrapSquare wrapText="bothSides"/>
            <wp:docPr id="15" name="图片 5" descr="20080827_0ddc4d68816888ded189OUdfXuEiqB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20080827_0ddc4d68816888ded189OUdfXuEiqBlJ"/>
                    <pic:cNvPicPr>
                      <a:picLocks noChangeAspect="1" noChangeArrowheads="1"/>
                    </pic:cNvPicPr>
                  </pic:nvPicPr>
                  <pic:blipFill>
                    <a:blip r:embed="rId12"/>
                    <a:srcRect/>
                    <a:stretch>
                      <a:fillRect/>
                    </a:stretch>
                  </pic:blipFill>
                  <pic:spPr bwMode="auto">
                    <a:xfrm>
                      <a:off x="0" y="0"/>
                      <a:ext cx="2051685" cy="1414780"/>
                    </a:xfrm>
                    <a:prstGeom prst="rect">
                      <a:avLst/>
                    </a:prstGeom>
                    <a:noFill/>
                    <a:ln w="9525">
                      <a:noFill/>
                      <a:miter lim="800000"/>
                      <a:headEnd/>
                      <a:tailEnd/>
                    </a:ln>
                  </pic:spPr>
                </pic:pic>
              </a:graphicData>
            </a:graphic>
          </wp:anchor>
        </w:drawing>
      </w:r>
      <w:r w:rsidRPr="00CA252C">
        <w:rPr>
          <w:rFonts w:ascii="宋体" w:hAnsi="宋体" w:hint="eastAsia"/>
          <w:b/>
          <w:sz w:val="24"/>
        </w:rPr>
        <w:t>【活动简介】</w:t>
      </w:r>
      <w:r w:rsidRPr="00CA252C">
        <w:rPr>
          <w:rFonts w:ascii="宋体" w:hAnsi="宋体" w:hint="eastAsia"/>
          <w:sz w:val="24"/>
        </w:rPr>
        <w:t>用绳子结好的蜘蛛网上，网上的洞口大小不一，参加比赛的每个队员都需要从蜘蛛网的一侧选择一个孔穿到另外一侧，并且整个过程不能有身体任何部位碰及蜘蛛网。每个孔只能使用一次，不能重复利用。用最短时间使全部队员都穿过电网到达另一侧者获胜。</w:t>
      </w:r>
    </w:p>
    <w:p w:rsidR="000E7619" w:rsidRPr="0070228F" w:rsidRDefault="000E7619" w:rsidP="000E7619">
      <w:pPr>
        <w:pStyle w:val="a9"/>
        <w:spacing w:before="0" w:beforeAutospacing="0" w:after="0" w:afterAutospacing="0" w:line="440" w:lineRule="exact"/>
      </w:pPr>
      <w:r w:rsidRPr="0070228F">
        <w:rPr>
          <w:rFonts w:hint="eastAsia"/>
          <w:b/>
        </w:rPr>
        <w:t>【活动目的】</w:t>
      </w:r>
      <w:r w:rsidRPr="0070228F">
        <w:rPr>
          <w:rFonts w:hint="eastAsia"/>
        </w:rPr>
        <w:t>考察队员之间的团队合作、智慧互助能力及抗挫心态。</w:t>
      </w:r>
      <w:r w:rsidRPr="0070228F">
        <w:t>培养团队的科学决策方法和严谨细致的工作作风</w:t>
      </w:r>
      <w:r>
        <w:rPr>
          <w:rFonts w:hint="eastAsia"/>
        </w:rPr>
        <w:t>。</w:t>
      </w:r>
    </w:p>
    <w:p w:rsidR="000E7619" w:rsidRPr="00CA252C" w:rsidRDefault="000E7619" w:rsidP="000E7619">
      <w:pPr>
        <w:spacing w:line="440" w:lineRule="exact"/>
        <w:rPr>
          <w:rFonts w:ascii="宋体" w:hAnsi="宋体"/>
          <w:b/>
          <w:sz w:val="24"/>
        </w:rPr>
      </w:pPr>
      <w:r w:rsidRPr="00CA252C">
        <w:rPr>
          <w:rFonts w:ascii="宋体" w:hAnsi="宋体" w:hint="eastAsia"/>
          <w:b/>
          <w:sz w:val="24"/>
        </w:rPr>
        <w:t>【场地器材】</w:t>
      </w:r>
    </w:p>
    <w:p w:rsidR="000E7619" w:rsidRPr="00CA252C" w:rsidRDefault="000E7619" w:rsidP="000E7619">
      <w:pPr>
        <w:spacing w:line="440" w:lineRule="exact"/>
        <w:ind w:firstLineChars="192" w:firstLine="463"/>
        <w:rPr>
          <w:rFonts w:ascii="宋体" w:hAnsi="宋体"/>
          <w:sz w:val="24"/>
        </w:rPr>
      </w:pPr>
      <w:r w:rsidRPr="00CA252C">
        <w:rPr>
          <w:rFonts w:ascii="宋体" w:hAnsi="宋体" w:hint="eastAsia"/>
          <w:b/>
          <w:sz w:val="24"/>
        </w:rPr>
        <w:t>场地：</w:t>
      </w:r>
      <w:r w:rsidRPr="00CA252C">
        <w:rPr>
          <w:rFonts w:ascii="宋体" w:hAnsi="宋体" w:hint="eastAsia"/>
          <w:sz w:val="24"/>
        </w:rPr>
        <w:t>室外宽阔的平坦场地</w:t>
      </w:r>
      <w:r>
        <w:rPr>
          <w:rFonts w:ascii="宋体" w:hAnsi="宋体" w:hint="eastAsia"/>
          <w:sz w:val="24"/>
        </w:rPr>
        <w:t>。</w:t>
      </w:r>
    </w:p>
    <w:p w:rsidR="000E7619" w:rsidRPr="00CA252C" w:rsidRDefault="000E7619" w:rsidP="000E7619">
      <w:pPr>
        <w:spacing w:line="440" w:lineRule="exact"/>
        <w:ind w:firstLineChars="192" w:firstLine="463"/>
        <w:rPr>
          <w:rFonts w:ascii="宋体" w:hAnsi="宋体"/>
          <w:sz w:val="24"/>
        </w:rPr>
      </w:pPr>
      <w:r w:rsidRPr="00CA252C">
        <w:rPr>
          <w:rFonts w:ascii="宋体" w:hAnsi="宋体" w:hint="eastAsia"/>
          <w:b/>
          <w:sz w:val="24"/>
        </w:rPr>
        <w:t>器材：</w:t>
      </w:r>
      <w:r w:rsidRPr="00CA252C">
        <w:rPr>
          <w:rFonts w:ascii="宋体" w:hAnsi="宋体" w:hint="eastAsia"/>
          <w:sz w:val="24"/>
        </w:rPr>
        <w:t>利用两根固定立桩，临时编挂一张四边形绳网，</w:t>
      </w:r>
      <w:r>
        <w:rPr>
          <w:rFonts w:ascii="宋体" w:hAnsi="宋体" w:hint="eastAsia"/>
          <w:sz w:val="24"/>
        </w:rPr>
        <w:t>宽</w:t>
      </w:r>
      <w:r w:rsidRPr="00CA252C">
        <w:rPr>
          <w:rFonts w:ascii="宋体" w:hAnsi="宋体" w:hint="eastAsia"/>
          <w:sz w:val="24"/>
        </w:rPr>
        <w:t>3-4米，</w:t>
      </w:r>
      <w:r>
        <w:rPr>
          <w:rFonts w:ascii="宋体" w:hAnsi="宋体" w:hint="eastAsia"/>
          <w:sz w:val="24"/>
        </w:rPr>
        <w:t>高</w:t>
      </w:r>
      <w:r w:rsidRPr="00CA252C">
        <w:rPr>
          <w:rFonts w:ascii="宋体" w:hAnsi="宋体" w:hint="eastAsia"/>
          <w:sz w:val="24"/>
        </w:rPr>
        <w:t>1.6米，网眼数量应为参赛队员数量的120%左右，在较低处留2个相对比较好通过的</w:t>
      </w:r>
      <w:r>
        <w:rPr>
          <w:rFonts w:ascii="宋体" w:hAnsi="宋体" w:hint="eastAsia"/>
          <w:sz w:val="24"/>
        </w:rPr>
        <w:t>网眼。</w:t>
      </w:r>
    </w:p>
    <w:p w:rsidR="000E7619" w:rsidRPr="00CA252C" w:rsidRDefault="000E7619" w:rsidP="000E7619">
      <w:pPr>
        <w:spacing w:line="440" w:lineRule="exact"/>
        <w:rPr>
          <w:rFonts w:ascii="宋体" w:hAnsi="宋体"/>
          <w:b/>
          <w:sz w:val="24"/>
        </w:rPr>
      </w:pPr>
      <w:r w:rsidRPr="00CA252C">
        <w:rPr>
          <w:rFonts w:ascii="宋体" w:hAnsi="宋体" w:hint="eastAsia"/>
          <w:b/>
          <w:sz w:val="24"/>
        </w:rPr>
        <w:t>【比赛规则】</w:t>
      </w:r>
    </w:p>
    <w:p w:rsidR="000E7619" w:rsidRPr="0007786A" w:rsidRDefault="000E7619" w:rsidP="000E7619">
      <w:pPr>
        <w:spacing w:line="440" w:lineRule="exact"/>
        <w:ind w:firstLineChars="192" w:firstLine="461"/>
        <w:rPr>
          <w:rFonts w:ascii="宋体" w:hAnsi="宋体"/>
          <w:sz w:val="24"/>
        </w:rPr>
      </w:pPr>
      <w:r>
        <w:rPr>
          <w:rFonts w:ascii="宋体" w:hAnsi="宋体" w:hint="eastAsia"/>
          <w:sz w:val="24"/>
        </w:rPr>
        <w:t>1．</w:t>
      </w:r>
      <w:r w:rsidRPr="00CA252C">
        <w:rPr>
          <w:rFonts w:ascii="宋体" w:hAnsi="宋体" w:hint="eastAsia"/>
          <w:sz w:val="24"/>
        </w:rPr>
        <w:t>参赛人员：</w:t>
      </w:r>
      <w:r>
        <w:rPr>
          <w:rFonts w:ascii="宋体" w:hAnsi="宋体" w:hint="eastAsia"/>
          <w:sz w:val="24"/>
        </w:rPr>
        <w:t>8人</w:t>
      </w:r>
    </w:p>
    <w:p w:rsidR="000E7619" w:rsidRPr="00CA252C" w:rsidRDefault="000E7619" w:rsidP="000E7619">
      <w:pPr>
        <w:spacing w:line="440" w:lineRule="exact"/>
        <w:ind w:firstLineChars="192" w:firstLine="461"/>
        <w:rPr>
          <w:rFonts w:ascii="宋体" w:hAnsi="宋体"/>
          <w:sz w:val="24"/>
        </w:rPr>
      </w:pPr>
      <w:r>
        <w:rPr>
          <w:rFonts w:ascii="宋体" w:hAnsi="宋体" w:hint="eastAsia"/>
          <w:sz w:val="24"/>
        </w:rPr>
        <w:t>2．</w:t>
      </w:r>
      <w:r w:rsidRPr="00CA252C">
        <w:rPr>
          <w:rFonts w:ascii="宋体" w:hAnsi="宋体" w:hint="eastAsia"/>
          <w:sz w:val="24"/>
        </w:rPr>
        <w:t>比赛过程中触到电网的人</w:t>
      </w:r>
      <w:r>
        <w:rPr>
          <w:rFonts w:ascii="宋体" w:hAnsi="宋体" w:hint="eastAsia"/>
          <w:sz w:val="24"/>
        </w:rPr>
        <w:t>随即终止参加本活动</w:t>
      </w:r>
      <w:r w:rsidRPr="00CA252C">
        <w:rPr>
          <w:rFonts w:ascii="宋体" w:hAnsi="宋体" w:hint="eastAsia"/>
          <w:sz w:val="24"/>
        </w:rPr>
        <w:t>（触碰包括穿越者和保护</w:t>
      </w:r>
      <w:r>
        <w:rPr>
          <w:rFonts w:ascii="宋体" w:hAnsi="宋体" w:hint="eastAsia"/>
          <w:sz w:val="24"/>
        </w:rPr>
        <w:t>队员身体的任何部位及其附属物、衣服、鞋子、头发等都不能触网，触到电网的队员不能辅助其他队员过网</w:t>
      </w:r>
      <w:r w:rsidRPr="00CA252C">
        <w:rPr>
          <w:rFonts w:ascii="宋体" w:hAnsi="宋体" w:hint="eastAsia"/>
          <w:sz w:val="24"/>
        </w:rPr>
        <w:t>），此孔也宣布关闭，不能再重复利用</w:t>
      </w:r>
      <w:r>
        <w:rPr>
          <w:rFonts w:ascii="宋体" w:hAnsi="宋体" w:hint="eastAsia"/>
          <w:sz w:val="24"/>
        </w:rPr>
        <w:t>。</w:t>
      </w:r>
    </w:p>
    <w:p w:rsidR="000E7619" w:rsidRDefault="000E7619" w:rsidP="000E7619">
      <w:pPr>
        <w:spacing w:line="440" w:lineRule="exact"/>
        <w:ind w:firstLineChars="192" w:firstLine="461"/>
        <w:rPr>
          <w:rFonts w:ascii="宋体" w:hAnsi="宋体"/>
          <w:sz w:val="24"/>
        </w:rPr>
      </w:pPr>
      <w:r>
        <w:rPr>
          <w:rFonts w:ascii="宋体" w:hAnsi="宋体" w:hint="eastAsia"/>
          <w:sz w:val="24"/>
        </w:rPr>
        <w:t>3．</w:t>
      </w:r>
      <w:r w:rsidRPr="00CA252C">
        <w:rPr>
          <w:rFonts w:ascii="宋体" w:hAnsi="宋体" w:hint="eastAsia"/>
          <w:sz w:val="24"/>
        </w:rPr>
        <w:t>任何人不得绕过电网到另一侧帮忙（即穿越过的不能返回，没穿越的不能越界），只能在所</w:t>
      </w:r>
      <w:r>
        <w:rPr>
          <w:rFonts w:ascii="宋体" w:hAnsi="宋体" w:hint="eastAsia"/>
          <w:sz w:val="24"/>
        </w:rPr>
        <w:t>呆</w:t>
      </w:r>
      <w:r w:rsidRPr="00CA252C">
        <w:rPr>
          <w:rFonts w:ascii="宋体" w:hAnsi="宋体" w:hint="eastAsia"/>
          <w:sz w:val="24"/>
        </w:rPr>
        <w:t>一侧接应。不允许做空翻、鱼跃等危险动作。</w:t>
      </w:r>
    </w:p>
    <w:p w:rsidR="000E7619" w:rsidRPr="00CA252C" w:rsidRDefault="000E7619" w:rsidP="000E7619">
      <w:pPr>
        <w:spacing w:line="440" w:lineRule="exact"/>
        <w:ind w:firstLineChars="192" w:firstLine="461"/>
        <w:rPr>
          <w:rFonts w:ascii="宋体" w:hAnsi="宋体"/>
          <w:sz w:val="24"/>
        </w:rPr>
      </w:pPr>
      <w:r>
        <w:rPr>
          <w:rFonts w:ascii="宋体" w:hAnsi="宋体" w:hint="eastAsia"/>
          <w:sz w:val="24"/>
        </w:rPr>
        <w:lastRenderedPageBreak/>
        <w:t>4．</w:t>
      </w:r>
      <w:r w:rsidRPr="00CA252C">
        <w:rPr>
          <w:rFonts w:ascii="宋体" w:hAnsi="宋体" w:hint="eastAsia"/>
          <w:sz w:val="24"/>
        </w:rPr>
        <w:t>评分标准：</w:t>
      </w:r>
      <w:r>
        <w:rPr>
          <w:rFonts w:ascii="宋体" w:hAnsi="宋体" w:hint="eastAsia"/>
          <w:sz w:val="24"/>
        </w:rPr>
        <w:t>根据规定时间20分钟内各组最</w:t>
      </w:r>
      <w:r w:rsidRPr="00CA252C">
        <w:rPr>
          <w:rFonts w:ascii="宋体" w:hAnsi="宋体" w:hint="eastAsia"/>
          <w:sz w:val="24"/>
        </w:rPr>
        <w:t>终顺利通过电网的队员数</w:t>
      </w:r>
      <w:r>
        <w:rPr>
          <w:rFonts w:ascii="宋体" w:hAnsi="宋体" w:hint="eastAsia"/>
          <w:sz w:val="24"/>
        </w:rPr>
        <w:t>来评判名次，如果通过人数相同以用时短为优。</w:t>
      </w:r>
    </w:p>
    <w:p w:rsidR="000E7619" w:rsidRPr="00CA252C" w:rsidRDefault="000E7619" w:rsidP="000E7619">
      <w:pPr>
        <w:spacing w:line="440" w:lineRule="exact"/>
        <w:rPr>
          <w:rFonts w:ascii="宋体" w:hAnsi="宋体"/>
          <w:b/>
          <w:sz w:val="24"/>
        </w:rPr>
      </w:pPr>
      <w:r w:rsidRPr="00CA252C">
        <w:rPr>
          <w:rFonts w:ascii="宋体" w:hAnsi="宋体" w:hint="eastAsia"/>
          <w:b/>
          <w:sz w:val="24"/>
        </w:rPr>
        <w:t>【安全事项】</w:t>
      </w:r>
    </w:p>
    <w:p w:rsidR="000E7619" w:rsidRPr="00CA252C" w:rsidRDefault="000E7619" w:rsidP="000E7619">
      <w:pPr>
        <w:spacing w:line="440" w:lineRule="exact"/>
        <w:ind w:firstLineChars="192" w:firstLine="461"/>
        <w:rPr>
          <w:rFonts w:ascii="宋体" w:hAnsi="宋体"/>
          <w:sz w:val="24"/>
        </w:rPr>
      </w:pPr>
      <w:r w:rsidRPr="00CA252C">
        <w:rPr>
          <w:rFonts w:ascii="宋体" w:hAnsi="宋体" w:hint="eastAsia"/>
          <w:sz w:val="24"/>
        </w:rPr>
        <w:t>1</w:t>
      </w:r>
      <w:r>
        <w:rPr>
          <w:rFonts w:ascii="宋体" w:hAnsi="宋体" w:hint="eastAsia"/>
          <w:sz w:val="24"/>
        </w:rPr>
        <w:t>．</w:t>
      </w:r>
      <w:r w:rsidRPr="00CA252C">
        <w:rPr>
          <w:rFonts w:ascii="宋体" w:hAnsi="宋体" w:hint="eastAsia"/>
          <w:sz w:val="24"/>
        </w:rPr>
        <w:t>保护好第一和最后一个通过的队员，</w:t>
      </w:r>
      <w:r>
        <w:rPr>
          <w:rFonts w:ascii="宋体" w:hAnsi="宋体" w:hint="eastAsia"/>
          <w:sz w:val="24"/>
        </w:rPr>
        <w:t>避免队员摔伤</w:t>
      </w:r>
      <w:r w:rsidRPr="00CA252C">
        <w:rPr>
          <w:rFonts w:ascii="宋体" w:hAnsi="宋体" w:hint="eastAsia"/>
          <w:sz w:val="24"/>
        </w:rPr>
        <w:t>。</w:t>
      </w:r>
    </w:p>
    <w:p w:rsidR="000E7619" w:rsidRPr="00CA252C" w:rsidRDefault="000E7619" w:rsidP="000E7619">
      <w:pPr>
        <w:spacing w:line="440" w:lineRule="exact"/>
        <w:ind w:firstLineChars="192" w:firstLine="461"/>
        <w:rPr>
          <w:rFonts w:ascii="宋体" w:hAnsi="宋体"/>
          <w:sz w:val="24"/>
        </w:rPr>
      </w:pPr>
      <w:r w:rsidRPr="00CA252C">
        <w:rPr>
          <w:rFonts w:ascii="宋体" w:hAnsi="宋体" w:hint="eastAsia"/>
          <w:sz w:val="24"/>
        </w:rPr>
        <w:t>2</w:t>
      </w:r>
      <w:r>
        <w:rPr>
          <w:rFonts w:ascii="宋体" w:hAnsi="宋体" w:hint="eastAsia"/>
          <w:sz w:val="24"/>
        </w:rPr>
        <w:t>．</w:t>
      </w:r>
      <w:r w:rsidRPr="00CA252C">
        <w:rPr>
          <w:rFonts w:ascii="宋体" w:hAnsi="宋体" w:hint="eastAsia"/>
          <w:sz w:val="24"/>
        </w:rPr>
        <w:t>在被抬</w:t>
      </w:r>
      <w:r>
        <w:rPr>
          <w:rFonts w:ascii="宋体" w:hAnsi="宋体" w:hint="eastAsia"/>
          <w:sz w:val="24"/>
        </w:rPr>
        <w:t>队员</w:t>
      </w:r>
      <w:r w:rsidRPr="00CA252C">
        <w:rPr>
          <w:rFonts w:ascii="宋体" w:hAnsi="宋体" w:hint="eastAsia"/>
          <w:sz w:val="24"/>
        </w:rPr>
        <w:t>已经安全通过电网后，提醒</w:t>
      </w:r>
      <w:r>
        <w:rPr>
          <w:rFonts w:ascii="宋体" w:hAnsi="宋体" w:hint="eastAsia"/>
          <w:sz w:val="24"/>
        </w:rPr>
        <w:t>队员</w:t>
      </w:r>
      <w:r w:rsidRPr="00CA252C">
        <w:rPr>
          <w:rFonts w:ascii="宋体" w:hAnsi="宋体" w:hint="eastAsia"/>
          <w:sz w:val="24"/>
        </w:rPr>
        <w:t>，先放脚，再放头，在该名</w:t>
      </w:r>
      <w:r>
        <w:rPr>
          <w:rFonts w:ascii="宋体" w:hAnsi="宋体" w:hint="eastAsia"/>
          <w:sz w:val="24"/>
        </w:rPr>
        <w:t>队员</w:t>
      </w:r>
      <w:r w:rsidRPr="00CA252C">
        <w:rPr>
          <w:rFonts w:ascii="宋体" w:hAnsi="宋体" w:hint="eastAsia"/>
          <w:sz w:val="24"/>
        </w:rPr>
        <w:t>没有被安全放立在地上之前，任何人不得松手，不得离开自己的位置。</w:t>
      </w:r>
    </w:p>
    <w:p w:rsidR="000E7619" w:rsidRPr="00CA252C" w:rsidRDefault="000E7619" w:rsidP="000E7619">
      <w:pPr>
        <w:spacing w:line="440" w:lineRule="exact"/>
        <w:ind w:left="1" w:firstLineChars="192" w:firstLine="461"/>
        <w:rPr>
          <w:rFonts w:ascii="宋体" w:hAnsi="宋体"/>
          <w:sz w:val="24"/>
        </w:rPr>
      </w:pPr>
      <w:r w:rsidRPr="00CA252C">
        <w:rPr>
          <w:rFonts w:ascii="宋体" w:hAnsi="宋体" w:hint="eastAsia"/>
          <w:sz w:val="24"/>
        </w:rPr>
        <w:t>3</w:t>
      </w:r>
      <w:r>
        <w:rPr>
          <w:rFonts w:ascii="宋体" w:hAnsi="宋体" w:hint="eastAsia"/>
          <w:sz w:val="24"/>
        </w:rPr>
        <w:t>．领队</w:t>
      </w:r>
      <w:r w:rsidRPr="00CA252C">
        <w:rPr>
          <w:rFonts w:ascii="宋体" w:hAnsi="宋体" w:hint="eastAsia"/>
          <w:sz w:val="24"/>
        </w:rPr>
        <w:t>站在人数少的一边，随时观察队员状态，负责安全工作，但不准做技术指导。</w:t>
      </w:r>
    </w:p>
    <w:p w:rsidR="000E7619" w:rsidRDefault="000E7619" w:rsidP="000E7619">
      <w:pPr>
        <w:spacing w:line="440" w:lineRule="exact"/>
        <w:rPr>
          <w:rFonts w:ascii="黑体" w:eastAsia="黑体" w:hAnsi="黑体"/>
          <w:color w:val="00B0F0"/>
          <w:sz w:val="28"/>
          <w:szCs w:val="28"/>
        </w:rPr>
      </w:pPr>
    </w:p>
    <w:p w:rsidR="000E7619" w:rsidRPr="00BD3E95" w:rsidRDefault="000E7619" w:rsidP="000E7619">
      <w:pPr>
        <w:spacing w:line="360" w:lineRule="auto"/>
        <w:rPr>
          <w:rFonts w:ascii="黑体" w:eastAsia="黑体" w:hAnsi="黑体"/>
          <w:color w:val="00B0F0"/>
          <w:sz w:val="28"/>
          <w:szCs w:val="28"/>
        </w:rPr>
      </w:pPr>
      <w:r w:rsidRPr="00BD3E95">
        <w:rPr>
          <w:rFonts w:ascii="黑体" w:eastAsia="黑体" w:hAnsi="黑体" w:hint="eastAsia"/>
          <w:color w:val="00B0F0"/>
          <w:sz w:val="28"/>
          <w:szCs w:val="28"/>
        </w:rPr>
        <w:t>二、有轨电车</w:t>
      </w:r>
    </w:p>
    <w:p w:rsidR="000E7619" w:rsidRPr="00CA252C" w:rsidRDefault="000E7619" w:rsidP="000E7619">
      <w:pPr>
        <w:spacing w:line="360" w:lineRule="auto"/>
        <w:rPr>
          <w:rFonts w:ascii="宋体" w:hAnsi="宋体"/>
          <w:sz w:val="24"/>
        </w:rPr>
      </w:pPr>
      <w:r>
        <w:rPr>
          <w:rFonts w:ascii="宋体" w:hAnsi="宋体"/>
          <w:b/>
          <w:noProof/>
          <w:sz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57785</wp:posOffset>
            </wp:positionV>
            <wp:extent cx="2040890" cy="1440180"/>
            <wp:effectExtent l="19050" t="0" r="0" b="0"/>
            <wp:wrapSquare wrapText="bothSides"/>
            <wp:docPr id="17" name="图片 3" descr="M2008112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M20081122020"/>
                    <pic:cNvPicPr>
                      <a:picLocks noChangeAspect="1" noChangeArrowheads="1"/>
                    </pic:cNvPicPr>
                  </pic:nvPicPr>
                  <pic:blipFill>
                    <a:blip r:embed="rId13" cstate="print"/>
                    <a:srcRect/>
                    <a:stretch>
                      <a:fillRect/>
                    </a:stretch>
                  </pic:blipFill>
                  <pic:spPr bwMode="auto">
                    <a:xfrm>
                      <a:off x="0" y="0"/>
                      <a:ext cx="2040890" cy="1440180"/>
                    </a:xfrm>
                    <a:prstGeom prst="rect">
                      <a:avLst/>
                    </a:prstGeom>
                    <a:noFill/>
                    <a:ln w="9525">
                      <a:noFill/>
                      <a:miter lim="800000"/>
                      <a:headEnd/>
                      <a:tailEnd/>
                    </a:ln>
                  </pic:spPr>
                </pic:pic>
              </a:graphicData>
            </a:graphic>
          </wp:anchor>
        </w:drawing>
      </w:r>
      <w:r w:rsidRPr="00CA252C">
        <w:rPr>
          <w:rFonts w:ascii="宋体" w:hAnsi="宋体" w:hint="eastAsia"/>
          <w:b/>
          <w:sz w:val="24"/>
        </w:rPr>
        <w:t>【活动简介】</w:t>
      </w:r>
      <w:r w:rsidRPr="00412D24">
        <w:rPr>
          <w:rFonts w:ascii="宋体" w:hAnsi="宋体" w:hint="eastAsia"/>
          <w:sz w:val="24"/>
        </w:rPr>
        <w:t>参赛</w:t>
      </w:r>
      <w:r w:rsidRPr="00412D24">
        <w:rPr>
          <w:rFonts w:ascii="宋体" w:hAnsi="宋体" w:hint="eastAsia"/>
          <w:color w:val="000000"/>
          <w:sz w:val="24"/>
        </w:rPr>
        <w:t>队</w:t>
      </w:r>
      <w:r>
        <w:rPr>
          <w:rFonts w:ascii="宋体" w:hAnsi="宋体" w:hint="eastAsia"/>
          <w:color w:val="000000"/>
          <w:sz w:val="24"/>
        </w:rPr>
        <w:t>员</w:t>
      </w:r>
      <w:r w:rsidRPr="00CA252C">
        <w:rPr>
          <w:rFonts w:ascii="宋体" w:hAnsi="宋体" w:hint="eastAsia"/>
          <w:color w:val="000000"/>
          <w:sz w:val="24"/>
        </w:rPr>
        <w:t>利用所给的特殊道具——有轨电车，按照规则用最短的时间完成比赛。</w:t>
      </w:r>
      <w:r w:rsidRPr="00CA252C">
        <w:rPr>
          <w:rFonts w:ascii="宋体" w:hAnsi="宋体" w:hint="eastAsia"/>
          <w:sz w:val="24"/>
        </w:rPr>
        <w:t>两</w:t>
      </w:r>
      <w:r w:rsidRPr="00CA252C">
        <w:rPr>
          <w:rFonts w:ascii="宋体" w:hAnsi="宋体"/>
          <w:sz w:val="24"/>
        </w:rPr>
        <w:t>块木板就是一双鞋子，全组队员双脚分别站在两块木板上， 双手抓住系于木板上的绳子，向指定的方向行进</w:t>
      </w:r>
      <w:r w:rsidRPr="00CA252C">
        <w:rPr>
          <w:rFonts w:ascii="宋体" w:hAnsi="宋体" w:hint="eastAsia"/>
          <w:sz w:val="24"/>
        </w:rPr>
        <w:t>，从起点前进到终点，计算所花时间，记录各队名次。</w:t>
      </w:r>
    </w:p>
    <w:p w:rsidR="000E7619" w:rsidRPr="00CA252C" w:rsidRDefault="000E7619" w:rsidP="000E7619">
      <w:pPr>
        <w:spacing w:line="360" w:lineRule="auto"/>
        <w:rPr>
          <w:sz w:val="24"/>
        </w:rPr>
      </w:pPr>
      <w:r w:rsidRPr="00CA252C">
        <w:rPr>
          <w:rFonts w:ascii="宋体" w:hAnsi="宋体" w:hint="eastAsia"/>
          <w:b/>
          <w:sz w:val="24"/>
        </w:rPr>
        <w:t>【活动目的】</w:t>
      </w:r>
      <w:r w:rsidRPr="00CA252C">
        <w:rPr>
          <w:rFonts w:hint="eastAsia"/>
          <w:sz w:val="24"/>
        </w:rPr>
        <w:t>考察队员在人际互动，角色分工、合理分配与运用资源方面的能力，学习在条件限制与手忙脚乱的情景下进行正确领导与良好沟通的方法。</w:t>
      </w:r>
    </w:p>
    <w:p w:rsidR="000E7619" w:rsidRPr="00CA252C" w:rsidRDefault="000E7619" w:rsidP="000E7619">
      <w:pPr>
        <w:spacing w:line="360" w:lineRule="auto"/>
        <w:rPr>
          <w:rFonts w:ascii="宋体" w:hAnsi="宋体"/>
          <w:b/>
          <w:sz w:val="24"/>
        </w:rPr>
      </w:pPr>
      <w:r w:rsidRPr="00CA252C">
        <w:rPr>
          <w:rFonts w:ascii="宋体" w:hAnsi="宋体" w:hint="eastAsia"/>
          <w:b/>
          <w:sz w:val="24"/>
        </w:rPr>
        <w:t>【场地器材】</w:t>
      </w:r>
    </w:p>
    <w:p w:rsidR="000E7619" w:rsidRPr="00CA252C" w:rsidRDefault="000E7619" w:rsidP="000E7619">
      <w:pPr>
        <w:spacing w:line="360" w:lineRule="auto"/>
        <w:ind w:firstLineChars="196" w:firstLine="472"/>
        <w:rPr>
          <w:rFonts w:ascii="宋体" w:hAnsi="宋体"/>
          <w:b/>
          <w:sz w:val="24"/>
        </w:rPr>
      </w:pPr>
      <w:r w:rsidRPr="00CA252C">
        <w:rPr>
          <w:rFonts w:ascii="宋体" w:hAnsi="宋体" w:hint="eastAsia"/>
          <w:b/>
          <w:sz w:val="24"/>
        </w:rPr>
        <w:t>场地：</w:t>
      </w:r>
      <w:r w:rsidRPr="00CA252C">
        <w:rPr>
          <w:rFonts w:ascii="宋体" w:hAnsi="宋体" w:hint="eastAsia"/>
          <w:sz w:val="24"/>
        </w:rPr>
        <w:t>空旷</w:t>
      </w:r>
      <w:r>
        <w:rPr>
          <w:rFonts w:ascii="宋体" w:hAnsi="宋体" w:hint="eastAsia"/>
          <w:sz w:val="24"/>
        </w:rPr>
        <w:t>的</w:t>
      </w:r>
      <w:r w:rsidRPr="00CA252C">
        <w:rPr>
          <w:rFonts w:ascii="宋体" w:hAnsi="宋体" w:hint="eastAsia"/>
          <w:sz w:val="24"/>
        </w:rPr>
        <w:t>平坦场地，起点和终点距离：</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CA252C">
          <w:rPr>
            <w:rFonts w:ascii="宋体" w:hAnsi="宋体" w:hint="eastAsia"/>
            <w:sz w:val="24"/>
          </w:rPr>
          <w:t>50米</w:t>
        </w:r>
      </w:smartTag>
    </w:p>
    <w:p w:rsidR="000E7619" w:rsidRPr="00CA252C" w:rsidRDefault="000E7619" w:rsidP="000E7619">
      <w:pPr>
        <w:spacing w:line="360" w:lineRule="auto"/>
        <w:ind w:firstLineChars="195" w:firstLine="470"/>
        <w:rPr>
          <w:rFonts w:ascii="宋体" w:hAnsi="宋体"/>
          <w:sz w:val="24"/>
        </w:rPr>
      </w:pPr>
      <w:r w:rsidRPr="00CA252C">
        <w:rPr>
          <w:rFonts w:ascii="宋体" w:hAnsi="宋体" w:hint="eastAsia"/>
          <w:b/>
          <w:sz w:val="24"/>
        </w:rPr>
        <w:t>器材：</w:t>
      </w:r>
      <w:r w:rsidRPr="00CA252C">
        <w:rPr>
          <w:rFonts w:ascii="宋体" w:hAnsi="宋体" w:hint="eastAsia"/>
          <w:sz w:val="24"/>
        </w:rPr>
        <w:t>专业拓展道具：有轨电车（由两块长方形木板和多根绳索组成）</w:t>
      </w:r>
    </w:p>
    <w:p w:rsidR="000E7619" w:rsidRPr="00CA252C" w:rsidRDefault="000E7619" w:rsidP="000E7619">
      <w:pPr>
        <w:spacing w:line="360" w:lineRule="auto"/>
        <w:rPr>
          <w:rFonts w:ascii="宋体" w:hAnsi="宋体"/>
          <w:b/>
          <w:sz w:val="24"/>
        </w:rPr>
      </w:pPr>
      <w:r w:rsidRPr="00CA252C">
        <w:rPr>
          <w:rFonts w:ascii="宋体" w:hAnsi="宋体" w:hint="eastAsia"/>
          <w:b/>
          <w:sz w:val="24"/>
        </w:rPr>
        <w:t>【比赛规则】</w:t>
      </w:r>
    </w:p>
    <w:p w:rsidR="000E7619" w:rsidRDefault="000E7619" w:rsidP="000E7619">
      <w:pPr>
        <w:spacing w:line="440" w:lineRule="exact"/>
        <w:ind w:firstLineChars="192" w:firstLine="461"/>
        <w:rPr>
          <w:rFonts w:ascii="宋体" w:hAnsi="宋体"/>
          <w:sz w:val="24"/>
        </w:rPr>
      </w:pPr>
      <w:r>
        <w:rPr>
          <w:rFonts w:ascii="宋体" w:hAnsi="宋体" w:hint="eastAsia"/>
          <w:sz w:val="24"/>
        </w:rPr>
        <w:t>1.</w:t>
      </w:r>
      <w:r w:rsidRPr="00CA252C">
        <w:rPr>
          <w:rFonts w:ascii="宋体" w:hAnsi="宋体" w:hint="eastAsia"/>
          <w:sz w:val="24"/>
        </w:rPr>
        <w:t>参赛人员：</w:t>
      </w:r>
      <w:r>
        <w:rPr>
          <w:rFonts w:ascii="宋体" w:hAnsi="宋体" w:hint="eastAsia"/>
          <w:sz w:val="24"/>
        </w:rPr>
        <w:t>5</w:t>
      </w:r>
      <w:r w:rsidRPr="00CA252C">
        <w:rPr>
          <w:rFonts w:ascii="宋体" w:hAnsi="宋体" w:hint="eastAsia"/>
          <w:sz w:val="24"/>
        </w:rPr>
        <w:t>人</w:t>
      </w:r>
    </w:p>
    <w:p w:rsidR="000E7619" w:rsidRPr="00CA252C" w:rsidRDefault="000E7619" w:rsidP="000E7619">
      <w:pPr>
        <w:spacing w:line="440" w:lineRule="exact"/>
        <w:ind w:firstLineChars="192" w:firstLine="461"/>
        <w:rPr>
          <w:rFonts w:ascii="宋体" w:hAnsi="宋体"/>
          <w:sz w:val="24"/>
        </w:rPr>
      </w:pPr>
      <w:r>
        <w:rPr>
          <w:rFonts w:ascii="宋体" w:hAnsi="宋体" w:hint="eastAsia"/>
          <w:sz w:val="24"/>
        </w:rPr>
        <w:t>2.</w:t>
      </w:r>
      <w:r w:rsidRPr="00CA252C">
        <w:rPr>
          <w:rFonts w:ascii="宋体" w:hAnsi="宋体" w:hint="eastAsia"/>
          <w:sz w:val="24"/>
        </w:rPr>
        <w:t xml:space="preserve">计时开始前，有轨电车和全体队员必须站在起点线后，队伍与起点线保持垂直，不许超过起点线； </w:t>
      </w:r>
    </w:p>
    <w:p w:rsidR="000E7619" w:rsidRPr="00CA252C" w:rsidRDefault="000E7619" w:rsidP="000E7619">
      <w:pPr>
        <w:spacing w:line="440" w:lineRule="exact"/>
        <w:ind w:firstLineChars="192" w:firstLine="461"/>
        <w:rPr>
          <w:rFonts w:ascii="宋体" w:hAnsi="宋体"/>
          <w:sz w:val="24"/>
        </w:rPr>
      </w:pPr>
      <w:r>
        <w:rPr>
          <w:rFonts w:ascii="宋体" w:hAnsi="宋体" w:hint="eastAsia"/>
          <w:sz w:val="24"/>
        </w:rPr>
        <w:t>3.</w:t>
      </w:r>
      <w:r w:rsidRPr="00CA252C">
        <w:rPr>
          <w:rFonts w:ascii="宋体" w:hAnsi="宋体" w:hint="eastAsia"/>
          <w:sz w:val="24"/>
        </w:rPr>
        <w:t>中途出现有人掉下来，或者脚落地，必须原地迅速调整</w:t>
      </w:r>
      <w:r>
        <w:rPr>
          <w:rFonts w:ascii="宋体" w:hAnsi="宋体" w:hint="eastAsia"/>
          <w:sz w:val="24"/>
        </w:rPr>
        <w:t>使所有队员都站在电车上</w:t>
      </w:r>
      <w:r w:rsidRPr="00CA252C">
        <w:rPr>
          <w:rFonts w:ascii="宋体" w:hAnsi="宋体" w:hint="eastAsia"/>
          <w:sz w:val="24"/>
        </w:rPr>
        <w:t>才能继续前进</w:t>
      </w:r>
      <w:r>
        <w:rPr>
          <w:rFonts w:ascii="宋体" w:hAnsi="宋体" w:hint="eastAsia"/>
          <w:sz w:val="24"/>
        </w:rPr>
        <w:t>，若不进行调整还继续前进，裁判判成绩无效</w:t>
      </w:r>
      <w:r w:rsidRPr="00CA252C">
        <w:rPr>
          <w:rFonts w:ascii="宋体" w:hAnsi="宋体" w:hint="eastAsia"/>
          <w:sz w:val="24"/>
        </w:rPr>
        <w:t>。</w:t>
      </w:r>
    </w:p>
    <w:p w:rsidR="000E7619" w:rsidRPr="001252D3" w:rsidRDefault="000E7619" w:rsidP="000E7619">
      <w:pPr>
        <w:spacing w:line="440" w:lineRule="exact"/>
        <w:ind w:firstLineChars="192" w:firstLine="461"/>
        <w:rPr>
          <w:rFonts w:ascii="宋体" w:hAnsi="宋体"/>
          <w:sz w:val="24"/>
        </w:rPr>
      </w:pPr>
      <w:r>
        <w:rPr>
          <w:rFonts w:ascii="宋体" w:hAnsi="宋体" w:hint="eastAsia"/>
          <w:sz w:val="24"/>
        </w:rPr>
        <w:t>4.</w:t>
      </w:r>
      <w:r w:rsidRPr="00CA252C">
        <w:rPr>
          <w:rFonts w:ascii="宋体" w:hAnsi="宋体" w:hint="eastAsia"/>
          <w:sz w:val="24"/>
        </w:rPr>
        <w:t>评分标准：</w:t>
      </w:r>
      <w:r>
        <w:rPr>
          <w:rFonts w:ascii="宋体" w:hAnsi="宋体" w:hint="eastAsia"/>
          <w:sz w:val="24"/>
        </w:rPr>
        <w:t>以</w:t>
      </w:r>
      <w:r w:rsidRPr="00CA252C">
        <w:rPr>
          <w:rFonts w:ascii="宋体" w:hAnsi="宋体" w:hint="eastAsia"/>
          <w:sz w:val="24"/>
        </w:rPr>
        <w:t>成功完成该项目的时间来记录名次，最短者最优</w:t>
      </w:r>
      <w:r>
        <w:rPr>
          <w:rFonts w:ascii="宋体" w:hAnsi="宋体" w:hint="eastAsia"/>
          <w:sz w:val="24"/>
        </w:rPr>
        <w:t>。</w:t>
      </w:r>
    </w:p>
    <w:p w:rsidR="000E7619" w:rsidRPr="00CA252C" w:rsidRDefault="000E7619" w:rsidP="000E7619">
      <w:pPr>
        <w:spacing w:line="360" w:lineRule="auto"/>
        <w:rPr>
          <w:rFonts w:ascii="宋体" w:hAnsi="宋体"/>
          <w:b/>
          <w:sz w:val="24"/>
        </w:rPr>
      </w:pPr>
      <w:r w:rsidRPr="00CA252C">
        <w:rPr>
          <w:rFonts w:ascii="宋体" w:hAnsi="宋体" w:hint="eastAsia"/>
          <w:b/>
          <w:sz w:val="24"/>
        </w:rPr>
        <w:t>【安全事项】</w:t>
      </w:r>
    </w:p>
    <w:p w:rsidR="000E7619" w:rsidRPr="00CA252C" w:rsidRDefault="000E7619" w:rsidP="000E7619">
      <w:pPr>
        <w:spacing w:line="440" w:lineRule="exact"/>
        <w:ind w:firstLineChars="192" w:firstLine="461"/>
        <w:rPr>
          <w:rFonts w:ascii="宋体" w:hAnsi="宋体"/>
          <w:sz w:val="24"/>
        </w:rPr>
      </w:pPr>
      <w:r w:rsidRPr="00CA252C">
        <w:rPr>
          <w:rFonts w:ascii="宋体" w:hAnsi="宋体" w:hint="eastAsia"/>
          <w:sz w:val="24"/>
        </w:rPr>
        <w:t>1</w:t>
      </w:r>
      <w:r>
        <w:rPr>
          <w:rFonts w:ascii="宋体" w:hAnsi="宋体" w:hint="eastAsia"/>
          <w:sz w:val="24"/>
        </w:rPr>
        <w:t>．</w:t>
      </w:r>
      <w:r w:rsidRPr="00CA252C">
        <w:rPr>
          <w:rFonts w:ascii="宋体" w:hAnsi="宋体" w:hint="eastAsia"/>
          <w:sz w:val="24"/>
        </w:rPr>
        <w:t>绳索严禁缠到手腕上，避免在失去重心时无法及时自我保护；</w:t>
      </w:r>
    </w:p>
    <w:p w:rsidR="000E7619" w:rsidRPr="00CA252C" w:rsidRDefault="000E7619" w:rsidP="000E7619">
      <w:pPr>
        <w:spacing w:line="440" w:lineRule="exact"/>
        <w:ind w:firstLineChars="192" w:firstLine="461"/>
        <w:rPr>
          <w:rFonts w:ascii="宋体" w:hAnsi="宋体"/>
          <w:sz w:val="24"/>
        </w:rPr>
      </w:pPr>
      <w:r w:rsidRPr="00CA252C">
        <w:rPr>
          <w:rFonts w:ascii="宋体" w:hAnsi="宋体" w:hint="eastAsia"/>
          <w:sz w:val="24"/>
        </w:rPr>
        <w:lastRenderedPageBreak/>
        <w:t>2</w:t>
      </w:r>
      <w:r>
        <w:rPr>
          <w:rFonts w:ascii="宋体" w:hAnsi="宋体" w:hint="eastAsia"/>
          <w:sz w:val="24"/>
        </w:rPr>
        <w:t>．</w:t>
      </w:r>
      <w:r w:rsidRPr="00CA252C">
        <w:rPr>
          <w:rFonts w:ascii="宋体" w:hAnsi="宋体" w:hint="eastAsia"/>
          <w:sz w:val="24"/>
        </w:rPr>
        <w:t>身体失去重心时不要向前、</w:t>
      </w:r>
      <w:r>
        <w:rPr>
          <w:rFonts w:ascii="宋体" w:hAnsi="宋体" w:hint="eastAsia"/>
          <w:sz w:val="24"/>
        </w:rPr>
        <w:t>向</w:t>
      </w:r>
      <w:r w:rsidRPr="00CA252C">
        <w:rPr>
          <w:rFonts w:ascii="宋体" w:hAnsi="宋体" w:hint="eastAsia"/>
          <w:sz w:val="24"/>
        </w:rPr>
        <w:t>后推压队友，应该迅速向左、右两侧走（跑）出。</w:t>
      </w:r>
    </w:p>
    <w:p w:rsidR="000E7619" w:rsidRPr="00CA252C" w:rsidRDefault="000E7619" w:rsidP="000E7619">
      <w:pPr>
        <w:spacing w:line="440" w:lineRule="exact"/>
        <w:ind w:firstLineChars="192" w:firstLine="461"/>
        <w:rPr>
          <w:rFonts w:ascii="宋体" w:hAnsi="宋体"/>
          <w:sz w:val="24"/>
        </w:rPr>
      </w:pPr>
      <w:r w:rsidRPr="00CA252C">
        <w:rPr>
          <w:rFonts w:ascii="宋体" w:hAnsi="宋体" w:hint="eastAsia"/>
          <w:sz w:val="24"/>
        </w:rPr>
        <w:t>3</w:t>
      </w:r>
      <w:r>
        <w:rPr>
          <w:rFonts w:ascii="宋体" w:hAnsi="宋体" w:hint="eastAsia"/>
          <w:sz w:val="24"/>
        </w:rPr>
        <w:t>．</w:t>
      </w:r>
      <w:r w:rsidRPr="00CA252C">
        <w:rPr>
          <w:rFonts w:ascii="宋体" w:hAnsi="宋体" w:hint="eastAsia"/>
          <w:sz w:val="24"/>
        </w:rPr>
        <w:t>一旦发现周边同学失去重心或者掉下有轨电车，应迅速喊停，待队友站稳后方可继续前进。</w:t>
      </w:r>
    </w:p>
    <w:p w:rsidR="000E7619" w:rsidRPr="00551FEF" w:rsidRDefault="000E7619" w:rsidP="000E7619">
      <w:pPr>
        <w:spacing w:line="440" w:lineRule="exact"/>
        <w:ind w:firstLineChars="192" w:firstLine="538"/>
        <w:rPr>
          <w:rFonts w:ascii="黑体" w:eastAsia="黑体" w:hAnsi="黑体"/>
          <w:color w:val="00B0F0"/>
          <w:sz w:val="28"/>
          <w:szCs w:val="28"/>
        </w:rPr>
      </w:pPr>
      <w:r w:rsidRPr="00551FEF">
        <w:rPr>
          <w:rFonts w:ascii="黑体" w:eastAsia="黑体" w:hAnsi="黑体" w:hint="eastAsia"/>
          <w:color w:val="00B0F0"/>
          <w:sz w:val="28"/>
          <w:szCs w:val="28"/>
        </w:rPr>
        <w:t>三、鼓舞飞扬</w:t>
      </w:r>
    </w:p>
    <w:p w:rsidR="000E7619" w:rsidRPr="00CA252C" w:rsidRDefault="000E7619" w:rsidP="000E7619">
      <w:pPr>
        <w:spacing w:line="440" w:lineRule="exact"/>
        <w:rPr>
          <w:rFonts w:ascii="宋体" w:hAnsi="宋体"/>
          <w:color w:val="000000"/>
          <w:sz w:val="24"/>
        </w:rPr>
      </w:pPr>
      <w:r>
        <w:rPr>
          <w:rFonts w:ascii="宋体" w:hAnsi="宋体"/>
          <w:b/>
          <w:noProof/>
          <w:sz w:val="24"/>
        </w:rPr>
        <w:drawing>
          <wp:anchor distT="0" distB="0" distL="114300" distR="114300" simplePos="0" relativeHeight="251662336" behindDoc="0" locked="0" layoutInCell="1" allowOverlap="1">
            <wp:simplePos x="0" y="0"/>
            <wp:positionH relativeFrom="column">
              <wp:posOffset>0</wp:posOffset>
            </wp:positionH>
            <wp:positionV relativeFrom="paragraph">
              <wp:posOffset>57150</wp:posOffset>
            </wp:positionV>
            <wp:extent cx="1981200" cy="1330960"/>
            <wp:effectExtent l="19050" t="0" r="0" b="0"/>
            <wp:wrapSquare wrapText="bothSides"/>
            <wp:docPr id="16" name="图片 4" descr="C:\Users\Program Files\Tencent\QQ\Users\278565582\Image\4C0{J)4AL8GSA]{HV6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Program Files\Tencent\QQ\Users\278565582\Image\4C0{J)4AL8GSA]{HV6X$]]T.jpg"/>
                    <pic:cNvPicPr>
                      <a:picLocks noChangeAspect="1" noChangeArrowheads="1"/>
                    </pic:cNvPicPr>
                  </pic:nvPicPr>
                  <pic:blipFill>
                    <a:blip r:embed="rId14" r:link="rId15"/>
                    <a:srcRect/>
                    <a:stretch>
                      <a:fillRect/>
                    </a:stretch>
                  </pic:blipFill>
                  <pic:spPr bwMode="auto">
                    <a:xfrm>
                      <a:off x="0" y="0"/>
                      <a:ext cx="1981200" cy="1330960"/>
                    </a:xfrm>
                    <a:prstGeom prst="rect">
                      <a:avLst/>
                    </a:prstGeom>
                    <a:noFill/>
                    <a:ln w="9525">
                      <a:noFill/>
                      <a:miter lim="800000"/>
                      <a:headEnd/>
                      <a:tailEnd/>
                    </a:ln>
                  </pic:spPr>
                </pic:pic>
              </a:graphicData>
            </a:graphic>
          </wp:anchor>
        </w:drawing>
      </w:r>
      <w:r w:rsidRPr="00CA252C">
        <w:rPr>
          <w:rFonts w:ascii="宋体" w:hAnsi="宋体" w:hint="eastAsia"/>
          <w:b/>
          <w:sz w:val="24"/>
        </w:rPr>
        <w:t>【活动简介】</w:t>
      </w:r>
      <w:r w:rsidRPr="00CA252C">
        <w:rPr>
          <w:rFonts w:ascii="宋体" w:hAnsi="宋体" w:hint="eastAsia"/>
          <w:sz w:val="24"/>
        </w:rPr>
        <w:t>每名队员牵拉大鼓周边的一条绳子，通过绳子控制鼓面来</w:t>
      </w:r>
      <w:r w:rsidRPr="00CA252C">
        <w:rPr>
          <w:rFonts w:ascii="宋体" w:hAnsi="宋体" w:hint="eastAsia"/>
          <w:color w:val="000000"/>
          <w:sz w:val="24"/>
        </w:rPr>
        <w:t>颠球，在规定时间内争取获得更多的颠球次数。</w:t>
      </w:r>
    </w:p>
    <w:p w:rsidR="000E7619" w:rsidRPr="00AB1365" w:rsidRDefault="000E7619" w:rsidP="000E7619">
      <w:pPr>
        <w:spacing w:line="440" w:lineRule="exact"/>
        <w:rPr>
          <w:rFonts w:ascii="宋体" w:hAnsi="宋体"/>
          <w:sz w:val="24"/>
        </w:rPr>
      </w:pPr>
      <w:r w:rsidRPr="00CA252C">
        <w:rPr>
          <w:rFonts w:ascii="宋体" w:hAnsi="宋体" w:hint="eastAsia"/>
          <w:b/>
          <w:sz w:val="24"/>
        </w:rPr>
        <w:t>【活动目的】</w:t>
      </w:r>
      <w:r w:rsidRPr="00CA252C">
        <w:rPr>
          <w:rFonts w:hint="eastAsia"/>
          <w:sz w:val="24"/>
        </w:rPr>
        <w:t>考察队员同心协力的相互配合能力，培养团队精神。</w:t>
      </w:r>
    </w:p>
    <w:p w:rsidR="000E7619" w:rsidRPr="00CA252C" w:rsidRDefault="000E7619" w:rsidP="000E7619">
      <w:pPr>
        <w:spacing w:line="440" w:lineRule="exact"/>
        <w:rPr>
          <w:rFonts w:ascii="宋体" w:hAnsi="宋体"/>
          <w:b/>
          <w:sz w:val="24"/>
        </w:rPr>
      </w:pPr>
      <w:r w:rsidRPr="00CA252C">
        <w:rPr>
          <w:rFonts w:ascii="宋体" w:hAnsi="宋体" w:hint="eastAsia"/>
          <w:b/>
          <w:sz w:val="24"/>
        </w:rPr>
        <w:t>【场地器材】</w:t>
      </w:r>
    </w:p>
    <w:p w:rsidR="000E7619" w:rsidRPr="00CA252C" w:rsidRDefault="000E7619" w:rsidP="000E7619">
      <w:pPr>
        <w:spacing w:line="440" w:lineRule="exact"/>
        <w:ind w:firstLineChars="224" w:firstLine="540"/>
        <w:rPr>
          <w:rFonts w:ascii="宋体" w:hAnsi="宋体"/>
          <w:sz w:val="24"/>
        </w:rPr>
      </w:pPr>
      <w:r w:rsidRPr="00C74283">
        <w:rPr>
          <w:rFonts w:ascii="宋体" w:hAnsi="宋体" w:hint="eastAsia"/>
          <w:b/>
          <w:sz w:val="24"/>
        </w:rPr>
        <w:t>场地：</w:t>
      </w:r>
      <w:r w:rsidRPr="00CA252C">
        <w:rPr>
          <w:rFonts w:ascii="宋体" w:hAnsi="宋体" w:hint="eastAsia"/>
          <w:sz w:val="24"/>
        </w:rPr>
        <w:t>空旷平整场地</w:t>
      </w:r>
      <w:r>
        <w:rPr>
          <w:rFonts w:ascii="宋体" w:hAnsi="宋体" w:hint="eastAsia"/>
          <w:sz w:val="24"/>
        </w:rPr>
        <w:t>。</w:t>
      </w:r>
    </w:p>
    <w:p w:rsidR="000E7619" w:rsidRPr="00AA5C8B" w:rsidRDefault="000E7619" w:rsidP="000E7619">
      <w:pPr>
        <w:spacing w:line="440" w:lineRule="exact"/>
        <w:ind w:firstLineChars="224" w:firstLine="540"/>
        <w:rPr>
          <w:rFonts w:ascii="宋体" w:hAnsi="宋体"/>
          <w:color w:val="0000FF"/>
          <w:sz w:val="24"/>
        </w:rPr>
      </w:pPr>
      <w:r>
        <w:rPr>
          <w:rFonts w:ascii="宋体" w:hAnsi="宋体" w:hint="eastAsia"/>
          <w:b/>
          <w:sz w:val="24"/>
        </w:rPr>
        <w:t>器材：</w:t>
      </w:r>
      <w:r w:rsidRPr="00C83637">
        <w:rPr>
          <w:rFonts w:ascii="宋体" w:hAnsi="宋体" w:hint="eastAsia"/>
          <w:sz w:val="24"/>
        </w:rPr>
        <w:t>四周穿有</w:t>
      </w:r>
      <w:r>
        <w:rPr>
          <w:rFonts w:ascii="宋体" w:hAnsi="宋体" w:hint="eastAsia"/>
          <w:sz w:val="24"/>
        </w:rPr>
        <w:t>6根</w:t>
      </w:r>
      <w:r w:rsidRPr="00C83637">
        <w:rPr>
          <w:rFonts w:ascii="宋体" w:hAnsi="宋体" w:hint="eastAsia"/>
          <w:sz w:val="24"/>
        </w:rPr>
        <w:t>绳索的鼓面，排球。鼓舞飞扬的圆板预留了10个孔，</w:t>
      </w:r>
      <w:r>
        <w:rPr>
          <w:rFonts w:ascii="宋体" w:hAnsi="宋体" w:hint="eastAsia"/>
          <w:sz w:val="24"/>
        </w:rPr>
        <w:t>比赛中使用6个孔，</w:t>
      </w:r>
      <w:r w:rsidRPr="00C83637">
        <w:rPr>
          <w:rFonts w:ascii="宋体" w:hAnsi="宋体" w:hint="eastAsia"/>
          <w:sz w:val="24"/>
        </w:rPr>
        <w:t>每条绳子长</w:t>
      </w:r>
      <w:smartTag w:uri="urn:schemas-microsoft-com:office:smarttags" w:element="chmetcnv">
        <w:smartTagPr>
          <w:attr w:name="UnitName" w:val="米"/>
          <w:attr w:name="SourceValue" w:val="3"/>
          <w:attr w:name="HasSpace" w:val="False"/>
          <w:attr w:name="Negative" w:val="False"/>
          <w:attr w:name="NumberType" w:val="1"/>
          <w:attr w:name="TCSC" w:val="0"/>
        </w:smartTagPr>
        <w:r w:rsidRPr="00C83637">
          <w:rPr>
            <w:rFonts w:ascii="宋体" w:hAnsi="宋体" w:hint="eastAsia"/>
            <w:sz w:val="24"/>
          </w:rPr>
          <w:t>3米</w:t>
        </w:r>
      </w:smartTag>
      <w:r w:rsidRPr="00C83637">
        <w:rPr>
          <w:rFonts w:ascii="宋体" w:hAnsi="宋体" w:hint="eastAsia"/>
          <w:sz w:val="24"/>
        </w:rPr>
        <w:t>左右，然后在每条绳子距离圆板边缘</w:t>
      </w:r>
      <w:smartTag w:uri="urn:schemas-microsoft-com:office:smarttags" w:element="chmetcnv">
        <w:smartTagPr>
          <w:attr w:name="UnitName" w:val="米"/>
          <w:attr w:name="SourceValue" w:val="2"/>
          <w:attr w:name="HasSpace" w:val="False"/>
          <w:attr w:name="Negative" w:val="False"/>
          <w:attr w:name="NumberType" w:val="1"/>
          <w:attr w:name="TCSC" w:val="0"/>
        </w:smartTagPr>
        <w:r w:rsidRPr="00C83637">
          <w:rPr>
            <w:rFonts w:ascii="宋体" w:hAnsi="宋体" w:hint="eastAsia"/>
            <w:sz w:val="24"/>
          </w:rPr>
          <w:t>2米</w:t>
        </w:r>
      </w:smartTag>
      <w:r w:rsidRPr="00C83637">
        <w:rPr>
          <w:rFonts w:ascii="宋体" w:hAnsi="宋体" w:hint="eastAsia"/>
          <w:sz w:val="24"/>
        </w:rPr>
        <w:t>处打一个结（便于队员找到放手位置）</w:t>
      </w:r>
      <w:r>
        <w:rPr>
          <w:rFonts w:ascii="宋体" w:hAnsi="宋体" w:hint="eastAsia"/>
          <w:sz w:val="24"/>
        </w:rPr>
        <w:t>。</w:t>
      </w:r>
    </w:p>
    <w:p w:rsidR="000E7619" w:rsidRPr="00CA252C" w:rsidRDefault="000E7619" w:rsidP="000E7619">
      <w:pPr>
        <w:spacing w:line="360" w:lineRule="auto"/>
        <w:rPr>
          <w:rFonts w:ascii="宋体" w:hAnsi="宋体"/>
          <w:b/>
          <w:sz w:val="24"/>
        </w:rPr>
      </w:pPr>
      <w:r w:rsidRPr="00CA252C">
        <w:rPr>
          <w:rFonts w:ascii="宋体" w:hAnsi="宋体" w:hint="eastAsia"/>
          <w:b/>
          <w:sz w:val="24"/>
        </w:rPr>
        <w:t>【比赛规则】</w:t>
      </w:r>
    </w:p>
    <w:p w:rsidR="000E7619" w:rsidRPr="00EC77C8" w:rsidRDefault="000E7619" w:rsidP="000E7619">
      <w:pPr>
        <w:spacing w:line="440" w:lineRule="exact"/>
        <w:ind w:firstLineChars="242" w:firstLine="581"/>
        <w:rPr>
          <w:rFonts w:ascii="宋体" w:hAnsi="宋体"/>
          <w:sz w:val="24"/>
        </w:rPr>
      </w:pPr>
      <w:r w:rsidRPr="00EC77C8">
        <w:rPr>
          <w:rFonts w:ascii="宋体" w:hAnsi="宋体" w:hint="eastAsia"/>
          <w:sz w:val="24"/>
        </w:rPr>
        <w:t>1．参赛人员：7人（包括捡球员）</w:t>
      </w:r>
    </w:p>
    <w:p w:rsidR="000E7619" w:rsidRPr="00EC77C8" w:rsidRDefault="000E7619" w:rsidP="000E7619">
      <w:pPr>
        <w:spacing w:line="440" w:lineRule="exact"/>
        <w:ind w:firstLineChars="242" w:firstLine="581"/>
        <w:rPr>
          <w:rFonts w:ascii="宋体" w:hAnsi="宋体"/>
          <w:sz w:val="24"/>
        </w:rPr>
      </w:pPr>
      <w:r w:rsidRPr="00EC77C8">
        <w:rPr>
          <w:rFonts w:ascii="宋体" w:hAnsi="宋体" w:hint="eastAsia"/>
          <w:sz w:val="24"/>
        </w:rPr>
        <w:t>2．6名队员参与颠球每人手拿一根绳子， 1名队员专门负责捡球并放到圆板上发球。颠球的队员不能参与捡球或协助捡球，捡球的队员不能参与颠球或协助颠球。</w:t>
      </w:r>
    </w:p>
    <w:p w:rsidR="000E7619" w:rsidRPr="00EC77C8" w:rsidRDefault="000E7619" w:rsidP="000E7619">
      <w:pPr>
        <w:spacing w:line="440" w:lineRule="exact"/>
        <w:ind w:firstLineChars="242" w:firstLine="581"/>
        <w:rPr>
          <w:rFonts w:ascii="宋体" w:hAnsi="宋体"/>
          <w:sz w:val="24"/>
        </w:rPr>
      </w:pPr>
      <w:r w:rsidRPr="00EC77C8">
        <w:rPr>
          <w:rFonts w:ascii="宋体" w:hAnsi="宋体" w:hint="eastAsia"/>
          <w:sz w:val="24"/>
        </w:rPr>
        <w:t>3．颠球人员的手和鼓之间的绳长为</w:t>
      </w:r>
      <w:smartTag w:uri="urn:schemas-microsoft-com:office:smarttags" w:element="chmetcnv">
        <w:smartTagPr>
          <w:attr w:name="TCSC" w:val="0"/>
          <w:attr w:name="NumberType" w:val="1"/>
          <w:attr w:name="Negative" w:val="False"/>
          <w:attr w:name="HasSpace" w:val="False"/>
          <w:attr w:name="SourceValue" w:val="2"/>
          <w:attr w:name="UnitName" w:val="米"/>
        </w:smartTagPr>
        <w:r w:rsidRPr="00EC77C8">
          <w:rPr>
            <w:rFonts w:ascii="宋体" w:hAnsi="宋体" w:hint="eastAsia"/>
            <w:sz w:val="24"/>
          </w:rPr>
          <w:t>2米</w:t>
        </w:r>
      </w:smartTag>
      <w:r w:rsidRPr="00EC77C8">
        <w:rPr>
          <w:rFonts w:ascii="宋体" w:hAnsi="宋体" w:hint="eastAsia"/>
          <w:sz w:val="24"/>
        </w:rPr>
        <w:t>，</w:t>
      </w:r>
      <w:r w:rsidRPr="00EC77C8">
        <w:rPr>
          <w:rFonts w:hint="eastAsia"/>
          <w:sz w:val="24"/>
        </w:rPr>
        <w:t>允许参赛队员在颠球过程中移动位置。</w:t>
      </w:r>
    </w:p>
    <w:p w:rsidR="000E7619" w:rsidRPr="00EC77C8" w:rsidRDefault="000E7619" w:rsidP="000E7619">
      <w:pPr>
        <w:spacing w:line="440" w:lineRule="exact"/>
        <w:ind w:firstLineChars="242" w:firstLine="581"/>
        <w:rPr>
          <w:rFonts w:ascii="宋体" w:hAnsi="宋体"/>
          <w:sz w:val="24"/>
        </w:rPr>
      </w:pPr>
      <w:r w:rsidRPr="00EC77C8">
        <w:rPr>
          <w:rFonts w:ascii="宋体" w:hAnsi="宋体" w:hint="eastAsia"/>
          <w:sz w:val="24"/>
        </w:rPr>
        <w:t>4．每次颠球高度需要超过</w:t>
      </w:r>
      <w:smartTag w:uri="urn:schemas-microsoft-com:office:smarttags" w:element="chmetcnv">
        <w:smartTagPr>
          <w:attr w:name="TCSC" w:val="0"/>
          <w:attr w:name="NumberType" w:val="1"/>
          <w:attr w:name="Negative" w:val="False"/>
          <w:attr w:name="HasSpace" w:val="False"/>
          <w:attr w:name="SourceValue" w:val="10"/>
          <w:attr w:name="UnitName" w:val="厘米"/>
        </w:smartTagPr>
        <w:r w:rsidRPr="00EC77C8">
          <w:rPr>
            <w:rFonts w:ascii="宋体" w:hAnsi="宋体" w:hint="eastAsia"/>
            <w:sz w:val="24"/>
          </w:rPr>
          <w:t>10厘米</w:t>
        </w:r>
      </w:smartTag>
      <w:r w:rsidRPr="00EC77C8">
        <w:rPr>
          <w:rFonts w:ascii="宋体" w:hAnsi="宋体" w:hint="eastAsia"/>
          <w:sz w:val="24"/>
        </w:rPr>
        <w:t>，否则不计入总数。</w:t>
      </w:r>
    </w:p>
    <w:p w:rsidR="000E7619" w:rsidRPr="00EC77C8" w:rsidRDefault="000E7619" w:rsidP="000E7619">
      <w:pPr>
        <w:spacing w:line="440" w:lineRule="exact"/>
        <w:ind w:firstLineChars="242" w:firstLine="581"/>
        <w:rPr>
          <w:rFonts w:ascii="宋体" w:hAnsi="宋体"/>
          <w:sz w:val="24"/>
        </w:rPr>
      </w:pPr>
      <w:r w:rsidRPr="00EC77C8">
        <w:rPr>
          <w:rFonts w:ascii="宋体" w:hAnsi="宋体" w:hint="eastAsia"/>
          <w:sz w:val="24"/>
        </w:rPr>
        <w:t>5．中途有球落地或者有颠球队员身体任何部位接触球，由捡球队员将球捡起放置鼓面，重新开始颠球（所花时间纳入比赛计时中），再计算累积个数。</w:t>
      </w:r>
    </w:p>
    <w:p w:rsidR="000E7619" w:rsidRDefault="000E7619" w:rsidP="000E7619">
      <w:pPr>
        <w:spacing w:line="440" w:lineRule="exact"/>
        <w:ind w:firstLineChars="242" w:firstLine="581"/>
        <w:rPr>
          <w:rFonts w:ascii="宋体" w:hAnsi="宋体"/>
          <w:sz w:val="24"/>
        </w:rPr>
      </w:pPr>
      <w:r w:rsidRPr="00EC77C8">
        <w:rPr>
          <w:rFonts w:ascii="宋体" w:hAnsi="宋体" w:hint="eastAsia"/>
          <w:sz w:val="24"/>
        </w:rPr>
        <w:t>6．在比赛</w:t>
      </w:r>
      <w:r w:rsidRPr="00EC77C8">
        <w:rPr>
          <w:rFonts w:ascii="宋体" w:hAnsi="宋体"/>
          <w:sz w:val="24"/>
        </w:rPr>
        <w:t>过程中若</w:t>
      </w:r>
      <w:r w:rsidRPr="00EC77C8">
        <w:rPr>
          <w:rFonts w:ascii="宋体" w:hAnsi="宋体" w:hint="eastAsia"/>
          <w:sz w:val="24"/>
        </w:rPr>
        <w:t>任何一根绳子离开队员的手中，则必须迅速调整才能继续颠球，调整时间也纳入比赛计时中。</w:t>
      </w:r>
    </w:p>
    <w:p w:rsidR="000E7619" w:rsidRDefault="000E7619" w:rsidP="000E7619">
      <w:pPr>
        <w:spacing w:line="440" w:lineRule="exact"/>
        <w:ind w:firstLineChars="242" w:firstLine="581"/>
        <w:rPr>
          <w:rFonts w:ascii="宋体" w:hAnsi="宋体"/>
          <w:sz w:val="24"/>
        </w:rPr>
      </w:pPr>
      <w:r>
        <w:rPr>
          <w:rFonts w:ascii="宋体" w:hAnsi="宋体" w:hint="eastAsia"/>
          <w:sz w:val="24"/>
        </w:rPr>
        <w:t>7</w:t>
      </w:r>
      <w:r w:rsidRPr="00EC77C8">
        <w:rPr>
          <w:rFonts w:ascii="宋体" w:hAnsi="宋体" w:hint="eastAsia"/>
          <w:sz w:val="24"/>
        </w:rPr>
        <w:t>．</w:t>
      </w:r>
      <w:r>
        <w:rPr>
          <w:rFonts w:ascii="宋体" w:hAnsi="宋体" w:hint="eastAsia"/>
          <w:sz w:val="24"/>
        </w:rPr>
        <w:t>禁止</w:t>
      </w:r>
      <w:r w:rsidRPr="00EC77C8">
        <w:rPr>
          <w:rFonts w:ascii="宋体" w:hAnsi="宋体" w:hint="eastAsia"/>
          <w:sz w:val="24"/>
        </w:rPr>
        <w:t>颠球人员</w:t>
      </w:r>
      <w:r>
        <w:rPr>
          <w:rFonts w:ascii="宋体" w:hAnsi="宋体" w:hint="eastAsia"/>
          <w:sz w:val="24"/>
        </w:rPr>
        <w:t>蹲坐方式</w:t>
      </w:r>
      <w:r w:rsidRPr="00EC77C8">
        <w:rPr>
          <w:rFonts w:ascii="宋体" w:hAnsi="宋体" w:hint="eastAsia"/>
          <w:sz w:val="24"/>
        </w:rPr>
        <w:t>颠球</w:t>
      </w:r>
      <w:r>
        <w:rPr>
          <w:rFonts w:ascii="宋体" w:hAnsi="宋体" w:hint="eastAsia"/>
          <w:sz w:val="24"/>
        </w:rPr>
        <w:t>。</w:t>
      </w:r>
    </w:p>
    <w:p w:rsidR="000E7619" w:rsidRPr="00EC77C8" w:rsidRDefault="000E7619" w:rsidP="000E7619">
      <w:pPr>
        <w:spacing w:line="440" w:lineRule="exact"/>
        <w:ind w:firstLineChars="242" w:firstLine="581"/>
        <w:rPr>
          <w:rFonts w:ascii="宋体" w:hAnsi="宋体"/>
          <w:sz w:val="24"/>
        </w:rPr>
      </w:pPr>
      <w:r>
        <w:rPr>
          <w:rFonts w:ascii="宋体" w:hAnsi="宋体" w:hint="eastAsia"/>
          <w:sz w:val="24"/>
        </w:rPr>
        <w:t>8</w:t>
      </w:r>
      <w:r w:rsidRPr="00EC77C8">
        <w:rPr>
          <w:rFonts w:ascii="宋体" w:hAnsi="宋体" w:hint="eastAsia"/>
          <w:sz w:val="24"/>
        </w:rPr>
        <w:t>．评分标准： 根据5分钟内累计颠球的数量来决定名次。</w:t>
      </w:r>
    </w:p>
    <w:p w:rsidR="000E7619" w:rsidRPr="00CA252C" w:rsidRDefault="000E7619" w:rsidP="000E7619">
      <w:pPr>
        <w:spacing w:line="440" w:lineRule="exact"/>
        <w:rPr>
          <w:rFonts w:ascii="宋体" w:hAnsi="宋体"/>
          <w:b/>
          <w:sz w:val="24"/>
        </w:rPr>
      </w:pPr>
      <w:r w:rsidRPr="00CA252C">
        <w:rPr>
          <w:rFonts w:ascii="宋体" w:hAnsi="宋体" w:hint="eastAsia"/>
          <w:b/>
          <w:sz w:val="24"/>
        </w:rPr>
        <w:t>【安全事项】</w:t>
      </w:r>
    </w:p>
    <w:p w:rsidR="000E7619" w:rsidRPr="00CA252C" w:rsidRDefault="000E7619" w:rsidP="000E7619">
      <w:pPr>
        <w:spacing w:line="440" w:lineRule="exact"/>
        <w:ind w:firstLineChars="242" w:firstLine="581"/>
        <w:rPr>
          <w:rFonts w:ascii="宋体" w:hAnsi="宋体"/>
          <w:sz w:val="24"/>
        </w:rPr>
      </w:pPr>
      <w:r w:rsidRPr="00CA252C">
        <w:rPr>
          <w:rFonts w:ascii="宋体" w:hAnsi="宋体" w:hint="eastAsia"/>
          <w:sz w:val="24"/>
        </w:rPr>
        <w:t>颠球时候不应力量过大，球可能会飞出撞击到队员或旁观者。</w:t>
      </w:r>
    </w:p>
    <w:p w:rsidR="000E7619" w:rsidRPr="00BD3E95" w:rsidRDefault="000E7619" w:rsidP="000E7619">
      <w:pPr>
        <w:spacing w:line="360" w:lineRule="auto"/>
        <w:rPr>
          <w:rFonts w:ascii="黑体" w:eastAsia="黑体" w:hAnsi="黑体"/>
          <w:color w:val="00B0F0"/>
          <w:sz w:val="28"/>
          <w:szCs w:val="28"/>
        </w:rPr>
      </w:pPr>
      <w:r w:rsidRPr="00C17310">
        <w:rPr>
          <w:rFonts w:ascii="黑体" w:eastAsia="黑体" w:hAnsi="黑体" w:hint="eastAsia"/>
          <w:color w:val="00CCFF"/>
          <w:sz w:val="28"/>
          <w:szCs w:val="28"/>
        </w:rPr>
        <w:lastRenderedPageBreak/>
        <w:t>四、</w:t>
      </w:r>
      <w:r>
        <w:rPr>
          <w:rFonts w:ascii="黑体" w:eastAsia="黑体" w:hAnsi="黑体" w:hint="eastAsia"/>
          <w:color w:val="00B0F0"/>
          <w:sz w:val="28"/>
          <w:szCs w:val="28"/>
        </w:rPr>
        <w:t>无敌风火轮</w:t>
      </w:r>
    </w:p>
    <w:p w:rsidR="000E7619" w:rsidRDefault="000E7619" w:rsidP="000E7619">
      <w:pPr>
        <w:spacing w:line="360" w:lineRule="auto"/>
        <w:rPr>
          <w:color w:val="333333"/>
          <w:sz w:val="18"/>
          <w:szCs w:val="18"/>
        </w:rPr>
      </w:pPr>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79375</wp:posOffset>
            </wp:positionV>
            <wp:extent cx="1933575" cy="1590675"/>
            <wp:effectExtent l="19050" t="0" r="9525" b="0"/>
            <wp:wrapTight wrapText="bothSides">
              <wp:wrapPolygon edited="0">
                <wp:start x="-213" y="0"/>
                <wp:lineTo x="-213" y="21471"/>
                <wp:lineTo x="21706" y="21471"/>
                <wp:lineTo x="21706" y="0"/>
                <wp:lineTo x="-213" y="0"/>
              </wp:wrapPolygon>
            </wp:wrapTight>
            <wp:docPr id="18" name="图片 18" descr="25-14102GRGQ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5-14102GRGQ44"/>
                    <pic:cNvPicPr>
                      <a:picLocks noChangeAspect="1" noChangeArrowheads="1"/>
                    </pic:cNvPicPr>
                  </pic:nvPicPr>
                  <pic:blipFill>
                    <a:blip r:embed="rId16"/>
                    <a:srcRect/>
                    <a:stretch>
                      <a:fillRect/>
                    </a:stretch>
                  </pic:blipFill>
                  <pic:spPr bwMode="auto">
                    <a:xfrm>
                      <a:off x="0" y="0"/>
                      <a:ext cx="1933575" cy="1590675"/>
                    </a:xfrm>
                    <a:prstGeom prst="rect">
                      <a:avLst/>
                    </a:prstGeom>
                    <a:noFill/>
                    <a:ln w="9525">
                      <a:noFill/>
                      <a:miter lim="800000"/>
                      <a:headEnd/>
                      <a:tailEnd/>
                    </a:ln>
                  </pic:spPr>
                </pic:pic>
              </a:graphicData>
            </a:graphic>
          </wp:anchor>
        </w:drawing>
      </w:r>
      <w:r w:rsidRPr="00CA252C">
        <w:rPr>
          <w:rFonts w:ascii="宋体" w:hAnsi="宋体" w:hint="eastAsia"/>
          <w:b/>
          <w:sz w:val="24"/>
        </w:rPr>
        <w:t>【活动简介】</w:t>
      </w:r>
      <w:r w:rsidRPr="002B4216">
        <w:rPr>
          <w:rFonts w:hint="eastAsia"/>
          <w:sz w:val="24"/>
        </w:rPr>
        <w:t>用布条</w:t>
      </w:r>
      <w:r w:rsidRPr="002B4216">
        <w:rPr>
          <w:sz w:val="24"/>
        </w:rPr>
        <w:t>围成一个可以行进的履带式的环，要求</w:t>
      </w:r>
      <w:r>
        <w:rPr>
          <w:rFonts w:hint="eastAsia"/>
          <w:sz w:val="24"/>
        </w:rPr>
        <w:t>参赛队</w:t>
      </w:r>
      <w:r w:rsidRPr="002B4216">
        <w:rPr>
          <w:sz w:val="24"/>
        </w:rPr>
        <w:t>员</w:t>
      </w:r>
      <w:r>
        <w:rPr>
          <w:rFonts w:hint="eastAsia"/>
          <w:sz w:val="24"/>
        </w:rPr>
        <w:t>站</w:t>
      </w:r>
      <w:r w:rsidRPr="002B4216">
        <w:rPr>
          <w:sz w:val="24"/>
        </w:rPr>
        <w:t>在</w:t>
      </w:r>
      <w:r w:rsidRPr="002B4216">
        <w:rPr>
          <w:rFonts w:hint="eastAsia"/>
          <w:sz w:val="24"/>
        </w:rPr>
        <w:t>环内和</w:t>
      </w:r>
      <w:r w:rsidRPr="007C71D2">
        <w:rPr>
          <w:sz w:val="24"/>
        </w:rPr>
        <w:t>边走边滚动大圆环</w:t>
      </w:r>
      <w:r w:rsidRPr="002B4216">
        <w:rPr>
          <w:sz w:val="24"/>
        </w:rPr>
        <w:t>走完</w:t>
      </w:r>
      <w:r w:rsidRPr="002B4216">
        <w:rPr>
          <w:rFonts w:hint="eastAsia"/>
          <w:sz w:val="24"/>
        </w:rPr>
        <w:t>比赛</w:t>
      </w:r>
      <w:r w:rsidRPr="002B4216">
        <w:rPr>
          <w:sz w:val="24"/>
        </w:rPr>
        <w:t>的路程，以最快到达终点的组为优胜。</w:t>
      </w:r>
    </w:p>
    <w:p w:rsidR="000E7619" w:rsidRPr="00CA252C" w:rsidRDefault="000E7619" w:rsidP="000E7619">
      <w:pPr>
        <w:spacing w:line="360" w:lineRule="auto"/>
        <w:rPr>
          <w:rFonts w:ascii="Arial" w:hAnsi="Arial" w:cs="Arial"/>
          <w:sz w:val="24"/>
        </w:rPr>
      </w:pPr>
      <w:r w:rsidRPr="00CA252C">
        <w:rPr>
          <w:rFonts w:hint="eastAsia"/>
          <w:b/>
          <w:sz w:val="24"/>
        </w:rPr>
        <w:t>【活动目的】</w:t>
      </w:r>
      <w:r w:rsidRPr="002B4216">
        <w:rPr>
          <w:sz w:val="24"/>
        </w:rPr>
        <w:t>培养团队成员的一致、密切合作、克服困难的团队精神</w:t>
      </w:r>
      <w:r w:rsidRPr="002B4216">
        <w:rPr>
          <w:rFonts w:hint="eastAsia"/>
          <w:sz w:val="24"/>
        </w:rPr>
        <w:t>，</w:t>
      </w:r>
      <w:r w:rsidRPr="002B4216">
        <w:rPr>
          <w:sz w:val="24"/>
        </w:rPr>
        <w:t>培养计划、组织、协调能力</w:t>
      </w:r>
      <w:r w:rsidRPr="002B4216">
        <w:rPr>
          <w:rFonts w:hint="eastAsia"/>
          <w:sz w:val="24"/>
        </w:rPr>
        <w:t>，</w:t>
      </w:r>
      <w:r w:rsidRPr="002B4216">
        <w:rPr>
          <w:sz w:val="24"/>
        </w:rPr>
        <w:t>培养团队相互信任和理解。</w:t>
      </w:r>
    </w:p>
    <w:p w:rsidR="000E7619" w:rsidRPr="00CA252C" w:rsidRDefault="000E7619" w:rsidP="000E7619">
      <w:pPr>
        <w:spacing w:line="360" w:lineRule="auto"/>
        <w:jc w:val="left"/>
        <w:rPr>
          <w:rFonts w:ascii="Arial" w:hAnsi="Arial" w:cs="Arial"/>
          <w:sz w:val="24"/>
        </w:rPr>
      </w:pPr>
      <w:r w:rsidRPr="00CA252C">
        <w:rPr>
          <w:rFonts w:ascii="宋体" w:hAnsi="宋体" w:hint="eastAsia"/>
          <w:b/>
          <w:sz w:val="24"/>
        </w:rPr>
        <w:t>【场地器材】</w:t>
      </w:r>
    </w:p>
    <w:p w:rsidR="000E7619" w:rsidRPr="00CA252C" w:rsidRDefault="000E7619" w:rsidP="000E7619">
      <w:pPr>
        <w:spacing w:line="360" w:lineRule="auto"/>
        <w:ind w:firstLineChars="245" w:firstLine="590"/>
        <w:rPr>
          <w:rFonts w:ascii="宋体" w:hAnsi="宋体"/>
          <w:sz w:val="24"/>
        </w:rPr>
      </w:pPr>
      <w:r w:rsidRPr="00CA252C">
        <w:rPr>
          <w:rFonts w:ascii="宋体" w:hAnsi="宋体" w:hint="eastAsia"/>
          <w:b/>
          <w:sz w:val="24"/>
        </w:rPr>
        <w:t>场地：</w:t>
      </w:r>
      <w:r w:rsidRPr="00CA252C">
        <w:rPr>
          <w:rFonts w:ascii="宋体" w:hAnsi="宋体" w:hint="eastAsia"/>
          <w:sz w:val="24"/>
        </w:rPr>
        <w:t>室外宽阔的平坦场地</w:t>
      </w:r>
    </w:p>
    <w:p w:rsidR="000E7619" w:rsidRDefault="000E7619" w:rsidP="000E7619">
      <w:pPr>
        <w:spacing w:line="360" w:lineRule="auto"/>
        <w:ind w:leftChars="285" w:left="718" w:hangingChars="50" w:hanging="120"/>
        <w:rPr>
          <w:rFonts w:ascii="宋体" w:hAnsi="宋体"/>
          <w:b/>
          <w:sz w:val="24"/>
        </w:rPr>
      </w:pPr>
      <w:r w:rsidRPr="00CA252C">
        <w:rPr>
          <w:rFonts w:ascii="宋体" w:hAnsi="宋体" w:hint="eastAsia"/>
          <w:b/>
          <w:sz w:val="24"/>
        </w:rPr>
        <w:t>器材：</w:t>
      </w:r>
      <w:r w:rsidRPr="00956CFC">
        <w:rPr>
          <w:rFonts w:hint="eastAsia"/>
          <w:sz w:val="24"/>
        </w:rPr>
        <w:t>胶带</w:t>
      </w:r>
      <w:r w:rsidRPr="00956CFC">
        <w:rPr>
          <w:rFonts w:hint="eastAsia"/>
          <w:sz w:val="24"/>
        </w:rPr>
        <w:t>1</w:t>
      </w:r>
      <w:r w:rsidRPr="00956CFC">
        <w:rPr>
          <w:rFonts w:hint="eastAsia"/>
          <w:sz w:val="24"/>
        </w:rPr>
        <w:t>卷，布条</w:t>
      </w:r>
      <w:r>
        <w:rPr>
          <w:rFonts w:hint="eastAsia"/>
          <w:sz w:val="24"/>
        </w:rPr>
        <w:t>10</w:t>
      </w:r>
      <w:r w:rsidRPr="00956CFC">
        <w:rPr>
          <w:rFonts w:hint="eastAsia"/>
          <w:sz w:val="24"/>
        </w:rPr>
        <w:t>米</w:t>
      </w:r>
    </w:p>
    <w:p w:rsidR="000E7619" w:rsidRDefault="000E7619" w:rsidP="000E7619">
      <w:pPr>
        <w:spacing w:line="360" w:lineRule="auto"/>
        <w:rPr>
          <w:rFonts w:ascii="宋体" w:hAnsi="宋体"/>
          <w:b/>
          <w:sz w:val="24"/>
        </w:rPr>
      </w:pPr>
      <w:r w:rsidRPr="00CA252C">
        <w:rPr>
          <w:rFonts w:ascii="宋体" w:hAnsi="宋体" w:hint="eastAsia"/>
          <w:b/>
          <w:sz w:val="24"/>
        </w:rPr>
        <w:t>【比赛规则】</w:t>
      </w:r>
    </w:p>
    <w:p w:rsidR="000E7619" w:rsidRPr="00AA5C8B" w:rsidRDefault="000E7619" w:rsidP="000E7619">
      <w:pPr>
        <w:spacing w:line="440" w:lineRule="exact"/>
        <w:ind w:firstLineChars="242" w:firstLine="581"/>
        <w:rPr>
          <w:rFonts w:ascii="宋体" w:hAnsi="宋体"/>
          <w:sz w:val="24"/>
        </w:rPr>
      </w:pPr>
      <w:r>
        <w:rPr>
          <w:rFonts w:ascii="宋体" w:hAnsi="宋体" w:hint="eastAsia"/>
          <w:sz w:val="24"/>
        </w:rPr>
        <w:t>1．</w:t>
      </w:r>
      <w:r w:rsidRPr="00CA252C">
        <w:rPr>
          <w:rFonts w:ascii="宋体" w:hAnsi="宋体" w:hint="eastAsia"/>
          <w:sz w:val="24"/>
        </w:rPr>
        <w:t>参赛人员：</w:t>
      </w:r>
      <w:r>
        <w:rPr>
          <w:rFonts w:ascii="宋体" w:hAnsi="宋体" w:hint="eastAsia"/>
          <w:sz w:val="24"/>
        </w:rPr>
        <w:t>8</w:t>
      </w:r>
      <w:r w:rsidRPr="00CA252C">
        <w:rPr>
          <w:rFonts w:ascii="宋体" w:hAnsi="宋体" w:hint="eastAsia"/>
          <w:sz w:val="24"/>
        </w:rPr>
        <w:t>人</w:t>
      </w:r>
    </w:p>
    <w:p w:rsidR="000E7619" w:rsidRPr="006756B6" w:rsidRDefault="000E7619" w:rsidP="000E7619">
      <w:pPr>
        <w:spacing w:line="440" w:lineRule="exact"/>
        <w:ind w:firstLineChars="242" w:firstLine="581"/>
        <w:rPr>
          <w:rFonts w:ascii="宋体" w:hAnsi="宋体"/>
          <w:sz w:val="24"/>
        </w:rPr>
      </w:pPr>
      <w:r w:rsidRPr="006756B6">
        <w:rPr>
          <w:rFonts w:ascii="宋体" w:hAnsi="宋体" w:hint="eastAsia"/>
          <w:sz w:val="24"/>
        </w:rPr>
        <w:t>2</w:t>
      </w:r>
      <w:r>
        <w:rPr>
          <w:rFonts w:ascii="宋体" w:hAnsi="宋体" w:hint="eastAsia"/>
          <w:sz w:val="24"/>
        </w:rPr>
        <w:t>．</w:t>
      </w:r>
      <w:r w:rsidRPr="006756B6">
        <w:rPr>
          <w:rFonts w:ascii="宋体" w:hAnsi="宋体" w:hint="eastAsia"/>
          <w:sz w:val="24"/>
        </w:rPr>
        <w:t>参赛队员利用胶带把布条粘贴成履带式的环，形成风火轮。</w:t>
      </w:r>
    </w:p>
    <w:p w:rsidR="000E7619" w:rsidRPr="006756B6" w:rsidRDefault="000E7619" w:rsidP="000E7619">
      <w:pPr>
        <w:spacing w:line="440" w:lineRule="exact"/>
        <w:ind w:firstLineChars="242" w:firstLine="581"/>
        <w:rPr>
          <w:rFonts w:ascii="宋体" w:hAnsi="宋体"/>
          <w:sz w:val="24"/>
        </w:rPr>
      </w:pPr>
      <w:r w:rsidRPr="006756B6">
        <w:rPr>
          <w:rFonts w:ascii="宋体" w:hAnsi="宋体" w:hint="eastAsia"/>
          <w:sz w:val="24"/>
        </w:rPr>
        <w:t>3</w:t>
      </w:r>
      <w:r>
        <w:rPr>
          <w:rFonts w:ascii="宋体" w:hAnsi="宋体" w:hint="eastAsia"/>
          <w:sz w:val="24"/>
        </w:rPr>
        <w:t>．</w:t>
      </w:r>
      <w:r w:rsidRPr="006756B6">
        <w:rPr>
          <w:rFonts w:ascii="宋体" w:hAnsi="宋体"/>
          <w:sz w:val="24"/>
        </w:rPr>
        <w:t>各组</w:t>
      </w:r>
      <w:r w:rsidRPr="006756B6">
        <w:rPr>
          <w:rFonts w:ascii="宋体" w:hAnsi="宋体" w:hint="eastAsia"/>
          <w:sz w:val="24"/>
        </w:rPr>
        <w:t>参赛队员</w:t>
      </w:r>
      <w:r w:rsidRPr="006756B6">
        <w:rPr>
          <w:rFonts w:ascii="宋体" w:hAnsi="宋体"/>
          <w:sz w:val="24"/>
        </w:rPr>
        <w:t>统一在风火轮内站好，</w:t>
      </w:r>
      <w:r w:rsidRPr="007C71D2">
        <w:rPr>
          <w:sz w:val="24"/>
        </w:rPr>
        <w:t>边走边滚动大圆环</w:t>
      </w:r>
      <w:r w:rsidRPr="006756B6">
        <w:rPr>
          <w:rFonts w:ascii="宋体" w:hAnsi="宋体" w:hint="eastAsia"/>
          <w:sz w:val="24"/>
        </w:rPr>
        <w:t>。</w:t>
      </w:r>
    </w:p>
    <w:p w:rsidR="000E7619" w:rsidRDefault="000E7619" w:rsidP="000E7619">
      <w:pPr>
        <w:spacing w:line="440" w:lineRule="exact"/>
        <w:ind w:firstLineChars="242" w:firstLine="581"/>
        <w:rPr>
          <w:rFonts w:ascii="宋体" w:hAnsi="宋体"/>
          <w:sz w:val="24"/>
        </w:rPr>
      </w:pPr>
      <w:r>
        <w:rPr>
          <w:rFonts w:ascii="宋体" w:hAnsi="宋体" w:hint="eastAsia"/>
          <w:sz w:val="24"/>
        </w:rPr>
        <w:t>4．</w:t>
      </w:r>
      <w:r w:rsidRPr="006756B6">
        <w:rPr>
          <w:rFonts w:ascii="宋体" w:hAnsi="宋体"/>
          <w:sz w:val="24"/>
        </w:rPr>
        <w:t>行进途中，风火轮必须垂直地面,不能将所提供的</w:t>
      </w:r>
      <w:r>
        <w:rPr>
          <w:rFonts w:ascii="宋体" w:hAnsi="宋体" w:hint="eastAsia"/>
          <w:sz w:val="24"/>
        </w:rPr>
        <w:t>布条</w:t>
      </w:r>
      <w:r w:rsidRPr="006756B6">
        <w:rPr>
          <w:rFonts w:ascii="宋体" w:hAnsi="宋体"/>
          <w:sz w:val="24"/>
        </w:rPr>
        <w:t>剪裁、折叠</w:t>
      </w:r>
      <w:r w:rsidRPr="006756B6">
        <w:rPr>
          <w:rFonts w:ascii="宋体" w:hAnsi="宋体" w:hint="eastAsia"/>
          <w:sz w:val="24"/>
        </w:rPr>
        <w:t>。</w:t>
      </w:r>
    </w:p>
    <w:p w:rsidR="000E7619" w:rsidRPr="006756B6" w:rsidRDefault="000E7619" w:rsidP="000E7619">
      <w:pPr>
        <w:spacing w:line="440" w:lineRule="exact"/>
        <w:ind w:firstLineChars="242" w:firstLine="581"/>
        <w:rPr>
          <w:rFonts w:ascii="宋体" w:hAnsi="宋体"/>
          <w:sz w:val="24"/>
        </w:rPr>
      </w:pPr>
      <w:r>
        <w:rPr>
          <w:rFonts w:ascii="宋体" w:hAnsi="宋体" w:hint="eastAsia"/>
          <w:sz w:val="24"/>
        </w:rPr>
        <w:t>5．</w:t>
      </w:r>
      <w:r w:rsidRPr="006756B6">
        <w:rPr>
          <w:rFonts w:ascii="宋体" w:hAnsi="宋体"/>
          <w:sz w:val="24"/>
        </w:rPr>
        <w:t>所有组员必须在圈内，身体的任何部分不得直接接触地面</w:t>
      </w:r>
      <w:r w:rsidRPr="006756B6">
        <w:rPr>
          <w:rFonts w:ascii="宋体" w:hAnsi="宋体" w:hint="eastAsia"/>
          <w:sz w:val="24"/>
        </w:rPr>
        <w:t>。</w:t>
      </w:r>
    </w:p>
    <w:p w:rsidR="000E7619" w:rsidRPr="006756B6" w:rsidRDefault="000E7619" w:rsidP="000E7619">
      <w:pPr>
        <w:spacing w:line="440" w:lineRule="exact"/>
        <w:ind w:firstLineChars="242" w:firstLine="581"/>
        <w:rPr>
          <w:rFonts w:ascii="宋体" w:hAnsi="宋体"/>
          <w:sz w:val="24"/>
        </w:rPr>
      </w:pPr>
      <w:r>
        <w:rPr>
          <w:rFonts w:ascii="宋体" w:hAnsi="宋体" w:hint="eastAsia"/>
          <w:sz w:val="24"/>
        </w:rPr>
        <w:t>6．</w:t>
      </w:r>
      <w:r w:rsidRPr="006756B6">
        <w:rPr>
          <w:rFonts w:ascii="宋体" w:hAnsi="宋体"/>
          <w:sz w:val="24"/>
        </w:rPr>
        <w:t>行进过程中若风火轮断裂必须在原地</w:t>
      </w:r>
      <w:r>
        <w:rPr>
          <w:rFonts w:ascii="宋体" w:hAnsi="宋体" w:hint="eastAsia"/>
          <w:sz w:val="24"/>
        </w:rPr>
        <w:t>用</w:t>
      </w:r>
      <w:r w:rsidRPr="006756B6">
        <w:rPr>
          <w:rFonts w:ascii="宋体" w:hAnsi="宋体" w:hint="eastAsia"/>
          <w:sz w:val="24"/>
        </w:rPr>
        <w:t>胶带粘贴</w:t>
      </w:r>
      <w:r w:rsidRPr="006756B6">
        <w:rPr>
          <w:rFonts w:ascii="宋体" w:hAnsi="宋体"/>
          <w:sz w:val="24"/>
        </w:rPr>
        <w:t>修复，在裁判许可后才可以继续行进。此时队员可以接触地面但不能阻挡他组行进的路线，否则将被取消比赛资格</w:t>
      </w:r>
      <w:r w:rsidRPr="006756B6">
        <w:rPr>
          <w:rFonts w:ascii="宋体" w:hAnsi="宋体" w:hint="eastAsia"/>
          <w:sz w:val="24"/>
        </w:rPr>
        <w:t>。</w:t>
      </w:r>
    </w:p>
    <w:p w:rsidR="000E7619" w:rsidRDefault="000E7619" w:rsidP="000E7619">
      <w:pPr>
        <w:spacing w:line="440" w:lineRule="exact"/>
        <w:ind w:firstLineChars="242" w:firstLine="581"/>
        <w:rPr>
          <w:rFonts w:ascii="宋体" w:hAnsi="宋体"/>
          <w:sz w:val="24"/>
        </w:rPr>
      </w:pPr>
      <w:r w:rsidRPr="00C34C7B">
        <w:rPr>
          <w:rFonts w:ascii="宋体" w:hAnsi="宋体" w:hint="eastAsia"/>
          <w:sz w:val="24"/>
        </w:rPr>
        <w:t>7</w:t>
      </w:r>
      <w:r>
        <w:rPr>
          <w:rFonts w:ascii="宋体" w:hAnsi="宋体" w:hint="eastAsia"/>
          <w:sz w:val="24"/>
        </w:rPr>
        <w:t>．</w:t>
      </w:r>
      <w:r w:rsidRPr="006756B6">
        <w:rPr>
          <w:rFonts w:ascii="宋体" w:hAnsi="宋体"/>
          <w:sz w:val="24"/>
        </w:rPr>
        <w:t>出发前，所有风火轮不得超出起点线，以风火轮全部通过终点线为项目截止时间</w:t>
      </w:r>
      <w:r w:rsidRPr="006756B6">
        <w:rPr>
          <w:rFonts w:ascii="宋体" w:hAnsi="宋体" w:hint="eastAsia"/>
          <w:sz w:val="24"/>
        </w:rPr>
        <w:t>。</w:t>
      </w:r>
    </w:p>
    <w:p w:rsidR="000E7619" w:rsidRPr="00CA252C" w:rsidRDefault="000E7619" w:rsidP="000E7619">
      <w:pPr>
        <w:spacing w:line="440" w:lineRule="exact"/>
        <w:ind w:firstLineChars="242" w:firstLine="581"/>
        <w:rPr>
          <w:rFonts w:ascii="宋体" w:hAnsi="宋体"/>
          <w:sz w:val="24"/>
        </w:rPr>
      </w:pPr>
      <w:r>
        <w:rPr>
          <w:rFonts w:ascii="宋体" w:hAnsi="宋体" w:hint="eastAsia"/>
          <w:sz w:val="24"/>
        </w:rPr>
        <w:t>8．</w:t>
      </w:r>
      <w:r w:rsidRPr="00CA252C">
        <w:rPr>
          <w:rFonts w:ascii="宋体" w:hAnsi="宋体" w:hint="eastAsia"/>
          <w:sz w:val="24"/>
        </w:rPr>
        <w:t>评分标准：</w:t>
      </w:r>
      <w:r>
        <w:rPr>
          <w:rFonts w:ascii="宋体" w:hAnsi="宋体" w:hint="eastAsia"/>
          <w:sz w:val="24"/>
        </w:rPr>
        <w:t>根据制作风火轮和风火</w:t>
      </w:r>
      <w:r w:rsidRPr="00CA252C">
        <w:rPr>
          <w:rFonts w:ascii="宋体" w:hAnsi="宋体" w:hint="eastAsia"/>
          <w:sz w:val="24"/>
        </w:rPr>
        <w:t>移动</w:t>
      </w:r>
      <w:r>
        <w:rPr>
          <w:rFonts w:ascii="宋体" w:hAnsi="宋体" w:hint="eastAsia"/>
          <w:sz w:val="24"/>
        </w:rPr>
        <w:t>至终点线所花的总时间来决定名次</w:t>
      </w:r>
      <w:r w:rsidRPr="00CA252C">
        <w:rPr>
          <w:rFonts w:ascii="宋体" w:hAnsi="宋体" w:hint="eastAsia"/>
          <w:sz w:val="24"/>
        </w:rPr>
        <w:t>，用时短者</w:t>
      </w:r>
      <w:r>
        <w:rPr>
          <w:rFonts w:ascii="宋体" w:hAnsi="宋体" w:hint="eastAsia"/>
          <w:sz w:val="24"/>
        </w:rPr>
        <w:t>为</w:t>
      </w:r>
      <w:r w:rsidRPr="00CA252C">
        <w:rPr>
          <w:rFonts w:ascii="宋体" w:hAnsi="宋体" w:hint="eastAsia"/>
          <w:sz w:val="24"/>
        </w:rPr>
        <w:t>优。</w:t>
      </w:r>
    </w:p>
    <w:p w:rsidR="000E7619" w:rsidRPr="00CA252C" w:rsidRDefault="000E7619" w:rsidP="000E7619">
      <w:pPr>
        <w:spacing w:line="360" w:lineRule="auto"/>
        <w:ind w:left="361" w:hangingChars="150" w:hanging="361"/>
        <w:rPr>
          <w:rFonts w:ascii="宋体" w:hAnsi="宋体"/>
          <w:b/>
          <w:sz w:val="24"/>
        </w:rPr>
      </w:pPr>
      <w:r w:rsidRPr="00CA252C">
        <w:rPr>
          <w:rFonts w:ascii="宋体" w:hAnsi="宋体" w:hint="eastAsia"/>
          <w:b/>
          <w:sz w:val="24"/>
        </w:rPr>
        <w:t>【安全事项】</w:t>
      </w:r>
    </w:p>
    <w:p w:rsidR="000E7619" w:rsidRDefault="000E7619" w:rsidP="000E7619">
      <w:pPr>
        <w:spacing w:line="440" w:lineRule="exact"/>
        <w:ind w:firstLineChars="242" w:firstLine="581"/>
        <w:rPr>
          <w:rFonts w:ascii="宋体" w:hAnsi="宋体"/>
          <w:sz w:val="24"/>
        </w:rPr>
      </w:pPr>
      <w:r>
        <w:rPr>
          <w:rFonts w:ascii="宋体" w:hAnsi="宋体" w:hint="eastAsia"/>
          <w:sz w:val="24"/>
        </w:rPr>
        <w:t>行走时不宜奔跑和跳跃，避免跌倒；到达终点时，逐渐将速度减缓，有序从环内走出，预防绊倒。</w:t>
      </w:r>
    </w:p>
    <w:p w:rsidR="000E7619" w:rsidRPr="007C71D2" w:rsidRDefault="000E7619" w:rsidP="000E7619">
      <w:pPr>
        <w:spacing w:line="440" w:lineRule="exact"/>
        <w:rPr>
          <w:rFonts w:ascii="宋体" w:hAnsi="宋体"/>
          <w:sz w:val="24"/>
        </w:rPr>
        <w:sectPr w:rsidR="000E7619" w:rsidRPr="007C71D2" w:rsidSect="00205341">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pPr>
    </w:p>
    <w:p w:rsidR="000E7619" w:rsidRPr="00113B40" w:rsidRDefault="000E7619" w:rsidP="000E7619">
      <w:pPr>
        <w:spacing w:line="360" w:lineRule="auto"/>
        <w:jc w:val="center"/>
        <w:rPr>
          <w:rFonts w:ascii="黑体" w:eastAsia="黑体" w:hAnsi="黑体"/>
          <w:color w:val="FF0000"/>
          <w:sz w:val="32"/>
          <w:szCs w:val="32"/>
        </w:rPr>
      </w:pPr>
      <w:r w:rsidRPr="00113B40">
        <w:rPr>
          <w:rFonts w:ascii="黑体" w:eastAsia="黑体" w:hAnsi="黑体" w:hint="eastAsia"/>
          <w:color w:val="FF0000"/>
          <w:sz w:val="32"/>
          <w:szCs w:val="32"/>
        </w:rPr>
        <w:lastRenderedPageBreak/>
        <w:t>【参加比赛的安全指南】</w:t>
      </w:r>
    </w:p>
    <w:p w:rsidR="000E7619" w:rsidRPr="00CA252C" w:rsidRDefault="000E7619" w:rsidP="000E7619">
      <w:pPr>
        <w:spacing w:line="360" w:lineRule="auto"/>
        <w:ind w:firstLineChars="200" w:firstLine="480"/>
        <w:rPr>
          <w:rFonts w:ascii="黑体" w:eastAsia="黑体" w:hAnsi="黑体"/>
          <w:sz w:val="24"/>
        </w:rPr>
      </w:pPr>
      <w:r w:rsidRPr="00CA252C">
        <w:rPr>
          <w:rFonts w:hint="eastAsia"/>
          <w:color w:val="000000"/>
          <w:sz w:val="24"/>
        </w:rPr>
        <w:t>安全是本次素质拓展挑战赛的第一原则，为了保证活动安全顺利进行，请各领队和参赛队员仔细阅读，并严格执行本注意事项。</w:t>
      </w:r>
    </w:p>
    <w:p w:rsidR="000E7619" w:rsidRPr="00CA252C" w:rsidRDefault="000E7619" w:rsidP="000E7619">
      <w:pPr>
        <w:spacing w:line="360" w:lineRule="auto"/>
        <w:ind w:firstLineChars="200" w:firstLine="480"/>
        <w:rPr>
          <w:color w:val="000000"/>
          <w:sz w:val="24"/>
        </w:rPr>
      </w:pPr>
      <w:r>
        <w:rPr>
          <w:rFonts w:hint="eastAsia"/>
          <w:color w:val="000000"/>
          <w:sz w:val="24"/>
        </w:rPr>
        <w:t>1</w:t>
      </w:r>
      <w:r>
        <w:rPr>
          <w:rFonts w:hint="eastAsia"/>
          <w:color w:val="000000"/>
          <w:sz w:val="24"/>
        </w:rPr>
        <w:t>．</w:t>
      </w:r>
      <w:r w:rsidRPr="00CA252C">
        <w:rPr>
          <w:rFonts w:hint="eastAsia"/>
          <w:color w:val="000000"/>
          <w:sz w:val="24"/>
        </w:rPr>
        <w:t>比赛期间场地</w:t>
      </w:r>
      <w:r>
        <w:rPr>
          <w:rFonts w:hint="eastAsia"/>
          <w:color w:val="000000"/>
          <w:sz w:val="24"/>
        </w:rPr>
        <w:t>和道具</w:t>
      </w:r>
      <w:r w:rsidRPr="00CA252C">
        <w:rPr>
          <w:rFonts w:hint="eastAsia"/>
          <w:color w:val="000000"/>
          <w:sz w:val="24"/>
        </w:rPr>
        <w:t>由</w:t>
      </w:r>
      <w:r>
        <w:rPr>
          <w:rFonts w:hint="eastAsia"/>
          <w:color w:val="000000"/>
          <w:sz w:val="24"/>
        </w:rPr>
        <w:t>学校</w:t>
      </w:r>
      <w:r w:rsidRPr="00CA252C">
        <w:rPr>
          <w:rFonts w:hint="eastAsia"/>
          <w:color w:val="000000"/>
          <w:sz w:val="24"/>
        </w:rPr>
        <w:t>统一安排，请各参赛队员准时参赛</w:t>
      </w:r>
      <w:r>
        <w:rPr>
          <w:rFonts w:hint="eastAsia"/>
          <w:color w:val="000000"/>
          <w:sz w:val="24"/>
        </w:rPr>
        <w:t>，并做好相应防护措施</w:t>
      </w:r>
      <w:r w:rsidRPr="00CA252C">
        <w:rPr>
          <w:rFonts w:hint="eastAsia"/>
          <w:color w:val="000000"/>
          <w:sz w:val="24"/>
        </w:rPr>
        <w:t>；</w:t>
      </w:r>
    </w:p>
    <w:p w:rsidR="000E7619" w:rsidRPr="00CA252C" w:rsidRDefault="000E7619" w:rsidP="000E7619">
      <w:pPr>
        <w:spacing w:line="360" w:lineRule="auto"/>
        <w:ind w:firstLineChars="200" w:firstLine="480"/>
        <w:rPr>
          <w:color w:val="000000"/>
          <w:sz w:val="24"/>
        </w:rPr>
      </w:pPr>
      <w:r>
        <w:rPr>
          <w:rFonts w:hint="eastAsia"/>
          <w:color w:val="000000"/>
          <w:sz w:val="24"/>
        </w:rPr>
        <w:t>2</w:t>
      </w:r>
      <w:r>
        <w:rPr>
          <w:rFonts w:hint="eastAsia"/>
          <w:color w:val="000000"/>
          <w:sz w:val="24"/>
        </w:rPr>
        <w:t>．</w:t>
      </w:r>
      <w:r w:rsidRPr="00CA252C">
        <w:rPr>
          <w:rFonts w:hint="eastAsia"/>
          <w:color w:val="000000"/>
          <w:sz w:val="24"/>
        </w:rPr>
        <w:t>本次比赛的团队活动，禁止离开队伍单独活动，请穿适合运动的服装和鞋子参加，比赛过程中禁止嬉闹；</w:t>
      </w:r>
    </w:p>
    <w:p w:rsidR="000E7619" w:rsidRPr="00CA252C" w:rsidRDefault="000E7619" w:rsidP="000E7619">
      <w:pPr>
        <w:tabs>
          <w:tab w:val="left" w:pos="180"/>
        </w:tabs>
        <w:spacing w:line="360" w:lineRule="auto"/>
        <w:ind w:firstLineChars="200" w:firstLine="480"/>
        <w:rPr>
          <w:color w:val="000000"/>
          <w:sz w:val="24"/>
        </w:rPr>
      </w:pPr>
      <w:r>
        <w:rPr>
          <w:rFonts w:hint="eastAsia"/>
          <w:color w:val="000000"/>
          <w:sz w:val="24"/>
        </w:rPr>
        <w:t>3</w:t>
      </w:r>
      <w:r>
        <w:rPr>
          <w:rFonts w:hint="eastAsia"/>
          <w:color w:val="000000"/>
          <w:sz w:val="24"/>
        </w:rPr>
        <w:t>．</w:t>
      </w:r>
      <w:r w:rsidRPr="00CA252C">
        <w:rPr>
          <w:rFonts w:hint="eastAsia"/>
          <w:color w:val="000000"/>
          <w:sz w:val="24"/>
        </w:rPr>
        <w:t>在比赛过程中，</w:t>
      </w:r>
      <w:r w:rsidRPr="00CA252C">
        <w:rPr>
          <w:spacing w:val="8"/>
          <w:sz w:val="24"/>
        </w:rPr>
        <w:t>所有人都要摘去身上的一切硬物，如手表、门卡、眼镜、钥匙、戒指、发卡等等，穿硬底鞋、胶钉底鞋必须脱掉鞋子</w:t>
      </w:r>
      <w:r w:rsidRPr="00CA252C">
        <w:rPr>
          <w:rFonts w:hint="eastAsia"/>
          <w:spacing w:val="8"/>
          <w:sz w:val="24"/>
        </w:rPr>
        <w:t>；</w:t>
      </w:r>
    </w:p>
    <w:p w:rsidR="000E7619" w:rsidRPr="00CA252C" w:rsidRDefault="000E7619" w:rsidP="000E7619">
      <w:pPr>
        <w:spacing w:line="360" w:lineRule="auto"/>
        <w:ind w:firstLineChars="200" w:firstLine="480"/>
        <w:rPr>
          <w:color w:val="000000"/>
          <w:sz w:val="24"/>
        </w:rPr>
      </w:pPr>
      <w:r>
        <w:rPr>
          <w:rFonts w:hint="eastAsia"/>
          <w:color w:val="000000"/>
          <w:sz w:val="24"/>
        </w:rPr>
        <w:t>4</w:t>
      </w:r>
      <w:r>
        <w:rPr>
          <w:rFonts w:hint="eastAsia"/>
          <w:color w:val="000000"/>
          <w:sz w:val="24"/>
        </w:rPr>
        <w:t>．</w:t>
      </w:r>
      <w:r w:rsidRPr="00CA252C">
        <w:rPr>
          <w:rFonts w:hint="eastAsia"/>
          <w:color w:val="000000"/>
          <w:sz w:val="24"/>
        </w:rPr>
        <w:t>活动期间必须服从</w:t>
      </w:r>
      <w:r>
        <w:rPr>
          <w:rFonts w:hint="eastAsia"/>
          <w:color w:val="000000"/>
          <w:sz w:val="24"/>
        </w:rPr>
        <w:t>学校</w:t>
      </w:r>
      <w:r w:rsidRPr="00CA252C">
        <w:rPr>
          <w:rFonts w:hint="eastAsia"/>
          <w:color w:val="000000"/>
          <w:sz w:val="24"/>
        </w:rPr>
        <w:t>的安全警告、指导和管理，未经允许和指导不得私自</w:t>
      </w:r>
      <w:r>
        <w:rPr>
          <w:rFonts w:hint="eastAsia"/>
          <w:color w:val="000000"/>
          <w:sz w:val="24"/>
        </w:rPr>
        <w:t>动用</w:t>
      </w:r>
      <w:r w:rsidRPr="00CA252C">
        <w:rPr>
          <w:rFonts w:hint="eastAsia"/>
          <w:color w:val="000000"/>
          <w:sz w:val="24"/>
        </w:rPr>
        <w:t>场地道具，不得参加计划外的项目，不得自行操作；</w:t>
      </w:r>
    </w:p>
    <w:p w:rsidR="000E7619" w:rsidRPr="00CA252C" w:rsidRDefault="000E7619" w:rsidP="000E7619">
      <w:pPr>
        <w:spacing w:line="360" w:lineRule="auto"/>
        <w:ind w:firstLineChars="200" w:firstLine="480"/>
        <w:rPr>
          <w:color w:val="000000"/>
          <w:sz w:val="24"/>
        </w:rPr>
      </w:pPr>
      <w:r>
        <w:rPr>
          <w:rFonts w:hint="eastAsia"/>
          <w:color w:val="000000"/>
          <w:sz w:val="24"/>
        </w:rPr>
        <w:t>5</w:t>
      </w:r>
      <w:r>
        <w:rPr>
          <w:rFonts w:hint="eastAsia"/>
          <w:color w:val="000000"/>
          <w:sz w:val="24"/>
        </w:rPr>
        <w:t>．</w:t>
      </w:r>
      <w:r w:rsidRPr="00CA252C">
        <w:rPr>
          <w:rFonts w:hint="eastAsia"/>
          <w:color w:val="000000"/>
          <w:sz w:val="24"/>
        </w:rPr>
        <w:t>如实向</w:t>
      </w:r>
      <w:r>
        <w:rPr>
          <w:rFonts w:hint="eastAsia"/>
          <w:color w:val="000000"/>
          <w:sz w:val="24"/>
        </w:rPr>
        <w:t>领队</w:t>
      </w:r>
      <w:r w:rsidRPr="00CA252C">
        <w:rPr>
          <w:rFonts w:hint="eastAsia"/>
          <w:color w:val="000000"/>
          <w:sz w:val="24"/>
        </w:rPr>
        <w:t>老师沟通身体情况，有身体不适的及时提出；</w:t>
      </w:r>
    </w:p>
    <w:p w:rsidR="000E7619" w:rsidRPr="00CA252C" w:rsidRDefault="000E7619" w:rsidP="000E7619">
      <w:pPr>
        <w:spacing w:line="360" w:lineRule="auto"/>
        <w:ind w:firstLineChars="200" w:firstLine="480"/>
        <w:rPr>
          <w:color w:val="000000"/>
          <w:sz w:val="24"/>
        </w:rPr>
      </w:pPr>
      <w:r>
        <w:rPr>
          <w:rFonts w:hint="eastAsia"/>
          <w:color w:val="000000"/>
          <w:sz w:val="24"/>
        </w:rPr>
        <w:t>6</w:t>
      </w:r>
      <w:r>
        <w:rPr>
          <w:rFonts w:hint="eastAsia"/>
          <w:color w:val="000000"/>
          <w:sz w:val="24"/>
        </w:rPr>
        <w:t>．</w:t>
      </w:r>
      <w:r w:rsidRPr="00CA252C">
        <w:rPr>
          <w:rFonts w:hint="eastAsia"/>
          <w:color w:val="000000"/>
          <w:sz w:val="24"/>
        </w:rPr>
        <w:t>比赛期间与该场比赛无关人员请在指定位置观看，请不要到场地里大声喧哗和干扰比赛；</w:t>
      </w:r>
    </w:p>
    <w:p w:rsidR="000E7619" w:rsidRPr="00CA252C" w:rsidRDefault="000E7619" w:rsidP="000E7619">
      <w:pPr>
        <w:spacing w:line="360" w:lineRule="auto"/>
        <w:ind w:firstLineChars="200" w:firstLine="480"/>
        <w:rPr>
          <w:color w:val="000000"/>
          <w:sz w:val="24"/>
        </w:rPr>
      </w:pPr>
      <w:r>
        <w:rPr>
          <w:rFonts w:hint="eastAsia"/>
          <w:color w:val="000000"/>
          <w:sz w:val="24"/>
        </w:rPr>
        <w:t>7</w:t>
      </w:r>
      <w:r>
        <w:rPr>
          <w:rFonts w:hint="eastAsia"/>
          <w:color w:val="000000"/>
          <w:sz w:val="24"/>
        </w:rPr>
        <w:t>．</w:t>
      </w:r>
      <w:r w:rsidRPr="00CA252C">
        <w:rPr>
          <w:rFonts w:hint="eastAsia"/>
          <w:color w:val="000000"/>
          <w:sz w:val="24"/>
        </w:rPr>
        <w:t>爱护环境，将垃圾放到指定地点或随身带走，严禁破坏花草树木，比赛期间严禁吸烟；</w:t>
      </w:r>
    </w:p>
    <w:p w:rsidR="000E7619" w:rsidRPr="00CA252C" w:rsidRDefault="000E7619" w:rsidP="000E7619">
      <w:pPr>
        <w:spacing w:line="360" w:lineRule="auto"/>
        <w:ind w:firstLineChars="200" w:firstLine="480"/>
        <w:rPr>
          <w:color w:val="000000"/>
          <w:sz w:val="24"/>
        </w:rPr>
      </w:pPr>
      <w:r>
        <w:rPr>
          <w:rFonts w:hint="eastAsia"/>
          <w:color w:val="000000"/>
          <w:sz w:val="24"/>
        </w:rPr>
        <w:t>8</w:t>
      </w:r>
      <w:r>
        <w:rPr>
          <w:rFonts w:hint="eastAsia"/>
          <w:color w:val="000000"/>
          <w:sz w:val="24"/>
        </w:rPr>
        <w:t>．</w:t>
      </w:r>
      <w:r w:rsidRPr="00CA252C">
        <w:rPr>
          <w:rFonts w:hint="eastAsia"/>
          <w:color w:val="000000"/>
          <w:sz w:val="24"/>
        </w:rPr>
        <w:t>注意防暑，活动期间不宜饮用有酒精的饮料，不要食用野生果实和不确定的水源；</w:t>
      </w:r>
    </w:p>
    <w:p w:rsidR="000E7619" w:rsidRPr="00CA252C" w:rsidRDefault="000E7619" w:rsidP="000E7619">
      <w:pPr>
        <w:spacing w:line="360" w:lineRule="auto"/>
        <w:ind w:firstLineChars="200" w:firstLine="480"/>
        <w:rPr>
          <w:color w:val="000000"/>
          <w:sz w:val="24"/>
        </w:rPr>
      </w:pPr>
      <w:r>
        <w:rPr>
          <w:rFonts w:hint="eastAsia"/>
          <w:color w:val="000000"/>
          <w:sz w:val="24"/>
        </w:rPr>
        <w:t>9</w:t>
      </w:r>
      <w:r>
        <w:rPr>
          <w:rFonts w:hint="eastAsia"/>
          <w:color w:val="000000"/>
          <w:sz w:val="24"/>
        </w:rPr>
        <w:t>．</w:t>
      </w:r>
      <w:r w:rsidRPr="00CA252C">
        <w:rPr>
          <w:rFonts w:hint="eastAsia"/>
          <w:color w:val="000000"/>
          <w:sz w:val="24"/>
        </w:rPr>
        <w:t>遇到紧急事件，冷静处理，听从</w:t>
      </w:r>
      <w:r>
        <w:rPr>
          <w:rFonts w:hint="eastAsia"/>
          <w:color w:val="000000"/>
          <w:sz w:val="24"/>
        </w:rPr>
        <w:t>领队</w:t>
      </w:r>
      <w:r w:rsidRPr="00CA252C">
        <w:rPr>
          <w:rFonts w:hint="eastAsia"/>
          <w:color w:val="000000"/>
          <w:sz w:val="24"/>
        </w:rPr>
        <w:t>的安排；</w:t>
      </w:r>
    </w:p>
    <w:p w:rsidR="000E7619" w:rsidRDefault="000E7619" w:rsidP="000E7619">
      <w:pPr>
        <w:spacing w:line="360" w:lineRule="auto"/>
        <w:ind w:firstLineChars="200" w:firstLine="480"/>
        <w:rPr>
          <w:color w:val="000000"/>
          <w:sz w:val="24"/>
        </w:rPr>
      </w:pPr>
      <w:r>
        <w:rPr>
          <w:rFonts w:hint="eastAsia"/>
          <w:color w:val="000000"/>
          <w:sz w:val="24"/>
        </w:rPr>
        <w:t>10</w:t>
      </w:r>
      <w:r>
        <w:rPr>
          <w:rFonts w:hint="eastAsia"/>
          <w:color w:val="000000"/>
          <w:sz w:val="24"/>
        </w:rPr>
        <w:t>．</w:t>
      </w:r>
      <w:r w:rsidRPr="00CA252C">
        <w:rPr>
          <w:rFonts w:hint="eastAsia"/>
          <w:color w:val="000000"/>
          <w:sz w:val="24"/>
        </w:rPr>
        <w:t>保管好自己的物品，活动结束后检查自己所带的物品</w:t>
      </w:r>
      <w:r>
        <w:rPr>
          <w:rFonts w:hint="eastAsia"/>
          <w:color w:val="000000"/>
          <w:sz w:val="24"/>
        </w:rPr>
        <w:t>。</w:t>
      </w:r>
    </w:p>
    <w:p w:rsidR="000E7619" w:rsidRDefault="000E7619" w:rsidP="000E7619">
      <w:pPr>
        <w:spacing w:line="360" w:lineRule="auto"/>
        <w:rPr>
          <w:color w:val="000000"/>
          <w:sz w:val="24"/>
        </w:rPr>
      </w:pPr>
    </w:p>
    <w:p w:rsidR="000E7619" w:rsidRDefault="000E7619" w:rsidP="000E7619">
      <w:pPr>
        <w:spacing w:line="360" w:lineRule="auto"/>
        <w:rPr>
          <w:color w:val="000000"/>
          <w:sz w:val="24"/>
        </w:rPr>
      </w:pPr>
    </w:p>
    <w:p w:rsidR="000E7619" w:rsidRDefault="000E7619" w:rsidP="000E7619">
      <w:pPr>
        <w:spacing w:line="360" w:lineRule="auto"/>
        <w:rPr>
          <w:color w:val="000000"/>
          <w:sz w:val="24"/>
        </w:rPr>
      </w:pPr>
    </w:p>
    <w:p w:rsidR="000E7619" w:rsidRDefault="000E7619" w:rsidP="000E7619">
      <w:pPr>
        <w:spacing w:line="360" w:lineRule="auto"/>
        <w:rPr>
          <w:color w:val="000000"/>
          <w:sz w:val="24"/>
        </w:rPr>
      </w:pPr>
    </w:p>
    <w:p w:rsidR="000E7619" w:rsidRDefault="000E7619" w:rsidP="000E7619">
      <w:pPr>
        <w:spacing w:line="360" w:lineRule="auto"/>
        <w:rPr>
          <w:color w:val="000000"/>
          <w:sz w:val="24"/>
        </w:rPr>
      </w:pPr>
    </w:p>
    <w:p w:rsidR="000E7619" w:rsidRDefault="000E7619" w:rsidP="000E7619">
      <w:pPr>
        <w:spacing w:line="360" w:lineRule="auto"/>
        <w:rPr>
          <w:color w:val="000000"/>
          <w:sz w:val="24"/>
        </w:rPr>
      </w:pPr>
    </w:p>
    <w:p w:rsidR="000E7619" w:rsidRDefault="000E7619" w:rsidP="000E7619">
      <w:pPr>
        <w:spacing w:line="360" w:lineRule="auto"/>
        <w:rPr>
          <w:color w:val="000000"/>
          <w:sz w:val="24"/>
        </w:rPr>
      </w:pPr>
    </w:p>
    <w:p w:rsidR="000E7619" w:rsidRDefault="000E7619" w:rsidP="000E7619">
      <w:pPr>
        <w:jc w:val="center"/>
        <w:rPr>
          <w:color w:val="000000"/>
          <w:sz w:val="24"/>
        </w:rPr>
      </w:pPr>
    </w:p>
    <w:p w:rsidR="000E7619" w:rsidRDefault="000E7619" w:rsidP="000E7619">
      <w:pPr>
        <w:jc w:val="left"/>
        <w:rPr>
          <w:rFonts w:ascii="黑体" w:eastAsia="黑体"/>
          <w:sz w:val="36"/>
          <w:szCs w:val="36"/>
        </w:rPr>
      </w:pPr>
      <w:r>
        <w:rPr>
          <w:rFonts w:hint="eastAsia"/>
          <w:color w:val="000000"/>
          <w:sz w:val="24"/>
        </w:rPr>
        <w:t>附表：</w:t>
      </w:r>
    </w:p>
    <w:p w:rsidR="000E7619" w:rsidRPr="0027011D" w:rsidRDefault="000E7619" w:rsidP="000E7619">
      <w:pPr>
        <w:jc w:val="center"/>
        <w:rPr>
          <w:rFonts w:ascii="黑体" w:eastAsia="黑体"/>
          <w:sz w:val="36"/>
          <w:szCs w:val="36"/>
        </w:rPr>
      </w:pPr>
      <w:r w:rsidRPr="0027011D">
        <w:rPr>
          <w:rFonts w:ascii="黑体" w:eastAsia="黑体" w:hint="eastAsia"/>
          <w:sz w:val="36"/>
          <w:szCs w:val="36"/>
        </w:rPr>
        <w:t>井冈山大学第</w:t>
      </w:r>
      <w:r>
        <w:rPr>
          <w:rFonts w:ascii="黑体" w:eastAsia="黑体" w:hint="eastAsia"/>
          <w:sz w:val="36"/>
          <w:szCs w:val="36"/>
        </w:rPr>
        <w:t>六</w:t>
      </w:r>
      <w:r w:rsidRPr="0027011D">
        <w:rPr>
          <w:rFonts w:ascii="黑体" w:eastAsia="黑体" w:hint="eastAsia"/>
          <w:sz w:val="36"/>
          <w:szCs w:val="36"/>
        </w:rPr>
        <w:t>届大学生心理素质拓展</w:t>
      </w:r>
      <w:r>
        <w:rPr>
          <w:rFonts w:ascii="黑体" w:eastAsia="黑体" w:hint="eastAsia"/>
          <w:sz w:val="36"/>
          <w:szCs w:val="36"/>
        </w:rPr>
        <w:t>比</w:t>
      </w:r>
      <w:r w:rsidRPr="0027011D">
        <w:rPr>
          <w:rFonts w:ascii="黑体" w:eastAsia="黑体" w:hint="eastAsia"/>
          <w:sz w:val="36"/>
          <w:szCs w:val="36"/>
        </w:rPr>
        <w:t>赛</w:t>
      </w:r>
    </w:p>
    <w:p w:rsidR="000E7619" w:rsidRPr="0027011D" w:rsidRDefault="000E7619" w:rsidP="000E7619">
      <w:pPr>
        <w:jc w:val="center"/>
        <w:rPr>
          <w:rFonts w:ascii="黑体" w:eastAsia="黑体"/>
          <w:sz w:val="36"/>
          <w:szCs w:val="36"/>
        </w:rPr>
      </w:pPr>
      <w:r w:rsidRPr="0027011D">
        <w:rPr>
          <w:rFonts w:ascii="黑体" w:eastAsia="黑体" w:hint="eastAsia"/>
          <w:sz w:val="36"/>
          <w:szCs w:val="36"/>
        </w:rPr>
        <w:t xml:space="preserve">（ </w:t>
      </w:r>
      <w:r>
        <w:rPr>
          <w:rFonts w:ascii="黑体" w:eastAsia="黑体" w:hint="eastAsia"/>
          <w:sz w:val="36"/>
          <w:szCs w:val="36"/>
        </w:rPr>
        <w:t xml:space="preserve">   </w:t>
      </w:r>
      <w:r w:rsidRPr="0027011D">
        <w:rPr>
          <w:rFonts w:ascii="黑体" w:eastAsia="黑体" w:hint="eastAsia"/>
          <w:sz w:val="36"/>
          <w:szCs w:val="36"/>
        </w:rPr>
        <w:t xml:space="preserve">  ）学院</w:t>
      </w:r>
      <w:r>
        <w:rPr>
          <w:rFonts w:ascii="黑体" w:eastAsia="黑体" w:hint="eastAsia"/>
          <w:sz w:val="36"/>
          <w:szCs w:val="36"/>
        </w:rPr>
        <w:t>（部）</w:t>
      </w:r>
      <w:r w:rsidRPr="0027011D">
        <w:rPr>
          <w:rFonts w:ascii="黑体" w:eastAsia="黑体" w:hint="eastAsia"/>
          <w:sz w:val="36"/>
          <w:szCs w:val="36"/>
        </w:rPr>
        <w:t>参赛成员名单表</w:t>
      </w:r>
    </w:p>
    <w:p w:rsidR="000E7619" w:rsidRPr="009E4B41" w:rsidRDefault="000E7619" w:rsidP="000E7619">
      <w:pPr>
        <w:ind w:firstLineChars="200" w:firstLine="422"/>
        <w:rPr>
          <w:rFonts w:ascii="黑体" w:eastAsia="黑体"/>
          <w:b/>
          <w:szCs w:val="21"/>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832"/>
        <w:gridCol w:w="1417"/>
        <w:gridCol w:w="1701"/>
        <w:gridCol w:w="1134"/>
        <w:gridCol w:w="1701"/>
      </w:tblGrid>
      <w:tr w:rsidR="000E7619" w:rsidRPr="00DE61B5" w:rsidTr="00EC4C8E">
        <w:trPr>
          <w:trHeight w:val="923"/>
          <w:jc w:val="center"/>
        </w:trPr>
        <w:tc>
          <w:tcPr>
            <w:tcW w:w="828" w:type="dxa"/>
            <w:vAlign w:val="center"/>
          </w:tcPr>
          <w:p w:rsidR="000E7619" w:rsidRPr="00DE61B5" w:rsidRDefault="000E7619" w:rsidP="00EC4C8E">
            <w:pPr>
              <w:jc w:val="center"/>
              <w:rPr>
                <w:rFonts w:ascii="宋体" w:hAnsi="宋体"/>
                <w:sz w:val="24"/>
              </w:rPr>
            </w:pPr>
            <w:r>
              <w:rPr>
                <w:rFonts w:ascii="宋体" w:hAnsi="宋体" w:hint="eastAsia"/>
                <w:sz w:val="24"/>
              </w:rPr>
              <w:t>报名序号</w:t>
            </w:r>
          </w:p>
        </w:tc>
        <w:tc>
          <w:tcPr>
            <w:tcW w:w="1832" w:type="dxa"/>
            <w:vAlign w:val="center"/>
          </w:tcPr>
          <w:p w:rsidR="000E7619" w:rsidRPr="00DE61B5" w:rsidRDefault="000E7619" w:rsidP="00EC4C8E">
            <w:pPr>
              <w:jc w:val="center"/>
              <w:rPr>
                <w:rFonts w:ascii="黑体" w:eastAsia="黑体"/>
                <w:b/>
                <w:sz w:val="30"/>
                <w:szCs w:val="30"/>
              </w:rPr>
            </w:pPr>
            <w:r w:rsidRPr="00DE61B5">
              <w:rPr>
                <w:rFonts w:ascii="宋体" w:hAnsi="宋体" w:hint="eastAsia"/>
                <w:sz w:val="24"/>
              </w:rPr>
              <w:t>班级</w:t>
            </w:r>
          </w:p>
        </w:tc>
        <w:tc>
          <w:tcPr>
            <w:tcW w:w="1417" w:type="dxa"/>
            <w:vAlign w:val="center"/>
          </w:tcPr>
          <w:p w:rsidR="000E7619" w:rsidRPr="00DE61B5" w:rsidRDefault="000E7619" w:rsidP="00EC4C8E">
            <w:pPr>
              <w:jc w:val="center"/>
              <w:rPr>
                <w:rFonts w:ascii="黑体" w:eastAsia="黑体"/>
                <w:b/>
                <w:sz w:val="30"/>
                <w:szCs w:val="30"/>
              </w:rPr>
            </w:pPr>
            <w:r w:rsidRPr="00DE61B5">
              <w:rPr>
                <w:rFonts w:ascii="宋体" w:hAnsi="宋体" w:hint="eastAsia"/>
                <w:sz w:val="24"/>
              </w:rPr>
              <w:t>学生证号</w:t>
            </w:r>
          </w:p>
        </w:tc>
        <w:tc>
          <w:tcPr>
            <w:tcW w:w="1701" w:type="dxa"/>
            <w:vAlign w:val="center"/>
          </w:tcPr>
          <w:p w:rsidR="000E7619" w:rsidRPr="00DE61B5" w:rsidRDefault="000E7619" w:rsidP="00EC4C8E">
            <w:pPr>
              <w:jc w:val="center"/>
              <w:rPr>
                <w:rFonts w:ascii="宋体" w:hAnsi="宋体"/>
                <w:sz w:val="24"/>
              </w:rPr>
            </w:pPr>
            <w:r w:rsidRPr="00DE61B5">
              <w:rPr>
                <w:rFonts w:ascii="宋体" w:hAnsi="宋体" w:hint="eastAsia"/>
                <w:sz w:val="24"/>
              </w:rPr>
              <w:t>姓名</w:t>
            </w:r>
          </w:p>
        </w:tc>
        <w:tc>
          <w:tcPr>
            <w:tcW w:w="1134" w:type="dxa"/>
            <w:vAlign w:val="center"/>
          </w:tcPr>
          <w:p w:rsidR="000E7619" w:rsidRPr="00DE61B5" w:rsidRDefault="000E7619" w:rsidP="00EC4C8E">
            <w:pPr>
              <w:jc w:val="center"/>
              <w:rPr>
                <w:rFonts w:ascii="黑体" w:eastAsia="黑体"/>
                <w:b/>
                <w:sz w:val="30"/>
                <w:szCs w:val="30"/>
              </w:rPr>
            </w:pPr>
            <w:r w:rsidRPr="00DE61B5">
              <w:rPr>
                <w:rFonts w:ascii="宋体" w:hAnsi="宋体" w:hint="eastAsia"/>
                <w:sz w:val="24"/>
              </w:rPr>
              <w:t>性别</w:t>
            </w:r>
          </w:p>
        </w:tc>
        <w:tc>
          <w:tcPr>
            <w:tcW w:w="1701" w:type="dxa"/>
            <w:vAlign w:val="center"/>
          </w:tcPr>
          <w:p w:rsidR="000E7619" w:rsidRPr="00DE61B5" w:rsidRDefault="000E7619" w:rsidP="00EC4C8E">
            <w:pPr>
              <w:jc w:val="center"/>
              <w:rPr>
                <w:rFonts w:ascii="宋体" w:hAnsi="宋体"/>
                <w:sz w:val="24"/>
              </w:rPr>
            </w:pPr>
            <w:r w:rsidRPr="00DE61B5">
              <w:rPr>
                <w:rFonts w:ascii="宋体" w:hAnsi="宋体" w:hint="eastAsia"/>
                <w:sz w:val="24"/>
              </w:rPr>
              <w:t>联系电话</w:t>
            </w:r>
          </w:p>
        </w:tc>
      </w:tr>
      <w:tr w:rsidR="000E7619" w:rsidRPr="00DE61B5" w:rsidTr="00EC4C8E">
        <w:trPr>
          <w:jc w:val="center"/>
        </w:trPr>
        <w:tc>
          <w:tcPr>
            <w:tcW w:w="828" w:type="dxa"/>
            <w:vAlign w:val="center"/>
          </w:tcPr>
          <w:p w:rsidR="000E7619" w:rsidRPr="002E3053" w:rsidRDefault="000E7619" w:rsidP="00EC4C8E">
            <w:pPr>
              <w:jc w:val="center"/>
              <w:rPr>
                <w:rFonts w:ascii="宋体" w:hAnsi="宋体"/>
                <w:sz w:val="28"/>
                <w:szCs w:val="28"/>
              </w:rPr>
            </w:pPr>
            <w:r w:rsidRPr="002E3053">
              <w:rPr>
                <w:rFonts w:ascii="宋体" w:hAnsi="宋体" w:hint="eastAsia"/>
                <w:sz w:val="28"/>
                <w:szCs w:val="28"/>
              </w:rPr>
              <w:t>1</w:t>
            </w:r>
          </w:p>
        </w:tc>
        <w:tc>
          <w:tcPr>
            <w:tcW w:w="1832" w:type="dxa"/>
            <w:vAlign w:val="center"/>
          </w:tcPr>
          <w:p w:rsidR="000E7619" w:rsidRPr="002E3053" w:rsidRDefault="000E7619" w:rsidP="00EC4C8E">
            <w:pPr>
              <w:jc w:val="center"/>
              <w:rPr>
                <w:rFonts w:ascii="宋体" w:hAnsi="宋体"/>
                <w:sz w:val="28"/>
                <w:szCs w:val="28"/>
              </w:rPr>
            </w:pPr>
          </w:p>
        </w:tc>
        <w:tc>
          <w:tcPr>
            <w:tcW w:w="1417"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c>
          <w:tcPr>
            <w:tcW w:w="1134"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r>
      <w:tr w:rsidR="000E7619" w:rsidRPr="00DE61B5" w:rsidTr="00EC4C8E">
        <w:trPr>
          <w:jc w:val="center"/>
        </w:trPr>
        <w:tc>
          <w:tcPr>
            <w:tcW w:w="828" w:type="dxa"/>
            <w:vAlign w:val="center"/>
          </w:tcPr>
          <w:p w:rsidR="000E7619" w:rsidRPr="002E3053" w:rsidRDefault="000E7619" w:rsidP="00EC4C8E">
            <w:pPr>
              <w:jc w:val="center"/>
              <w:rPr>
                <w:rFonts w:ascii="宋体" w:hAnsi="宋体"/>
                <w:sz w:val="28"/>
                <w:szCs w:val="28"/>
              </w:rPr>
            </w:pPr>
            <w:r>
              <w:rPr>
                <w:rFonts w:ascii="宋体" w:hAnsi="宋体" w:hint="eastAsia"/>
                <w:sz w:val="28"/>
                <w:szCs w:val="28"/>
              </w:rPr>
              <w:t>2</w:t>
            </w:r>
          </w:p>
        </w:tc>
        <w:tc>
          <w:tcPr>
            <w:tcW w:w="1832" w:type="dxa"/>
            <w:vAlign w:val="center"/>
          </w:tcPr>
          <w:p w:rsidR="000E7619" w:rsidRPr="002E3053" w:rsidRDefault="000E7619" w:rsidP="00EC4C8E">
            <w:pPr>
              <w:jc w:val="center"/>
              <w:rPr>
                <w:rFonts w:ascii="宋体" w:hAnsi="宋体"/>
                <w:sz w:val="28"/>
                <w:szCs w:val="28"/>
              </w:rPr>
            </w:pPr>
          </w:p>
        </w:tc>
        <w:tc>
          <w:tcPr>
            <w:tcW w:w="1417"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c>
          <w:tcPr>
            <w:tcW w:w="1134"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r>
      <w:tr w:rsidR="000E7619" w:rsidRPr="00DE61B5" w:rsidTr="00EC4C8E">
        <w:trPr>
          <w:jc w:val="center"/>
        </w:trPr>
        <w:tc>
          <w:tcPr>
            <w:tcW w:w="828" w:type="dxa"/>
            <w:vAlign w:val="center"/>
          </w:tcPr>
          <w:p w:rsidR="000E7619" w:rsidRPr="002E3053" w:rsidRDefault="000E7619" w:rsidP="00EC4C8E">
            <w:pPr>
              <w:jc w:val="center"/>
              <w:rPr>
                <w:rFonts w:ascii="宋体" w:hAnsi="宋体"/>
                <w:sz w:val="28"/>
                <w:szCs w:val="28"/>
              </w:rPr>
            </w:pPr>
            <w:r>
              <w:rPr>
                <w:rFonts w:ascii="宋体" w:hAnsi="宋体" w:hint="eastAsia"/>
                <w:sz w:val="28"/>
                <w:szCs w:val="28"/>
              </w:rPr>
              <w:t>3</w:t>
            </w:r>
          </w:p>
        </w:tc>
        <w:tc>
          <w:tcPr>
            <w:tcW w:w="1832" w:type="dxa"/>
            <w:vAlign w:val="center"/>
          </w:tcPr>
          <w:p w:rsidR="000E7619" w:rsidRPr="002E3053" w:rsidRDefault="000E7619" w:rsidP="00EC4C8E">
            <w:pPr>
              <w:jc w:val="center"/>
              <w:rPr>
                <w:rFonts w:ascii="宋体" w:hAnsi="宋体"/>
                <w:sz w:val="28"/>
                <w:szCs w:val="28"/>
              </w:rPr>
            </w:pPr>
          </w:p>
        </w:tc>
        <w:tc>
          <w:tcPr>
            <w:tcW w:w="1417"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c>
          <w:tcPr>
            <w:tcW w:w="1134"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r>
      <w:tr w:rsidR="000E7619" w:rsidRPr="00DE61B5" w:rsidTr="00EC4C8E">
        <w:trPr>
          <w:jc w:val="center"/>
        </w:trPr>
        <w:tc>
          <w:tcPr>
            <w:tcW w:w="828" w:type="dxa"/>
            <w:vAlign w:val="center"/>
          </w:tcPr>
          <w:p w:rsidR="000E7619" w:rsidRPr="002E3053" w:rsidRDefault="000E7619" w:rsidP="00EC4C8E">
            <w:pPr>
              <w:jc w:val="center"/>
              <w:rPr>
                <w:rFonts w:ascii="宋体" w:hAnsi="宋体"/>
                <w:sz w:val="28"/>
                <w:szCs w:val="28"/>
              </w:rPr>
            </w:pPr>
            <w:r>
              <w:rPr>
                <w:rFonts w:ascii="宋体" w:hAnsi="宋体" w:hint="eastAsia"/>
                <w:sz w:val="28"/>
                <w:szCs w:val="28"/>
              </w:rPr>
              <w:t>4</w:t>
            </w:r>
          </w:p>
        </w:tc>
        <w:tc>
          <w:tcPr>
            <w:tcW w:w="1832" w:type="dxa"/>
            <w:vAlign w:val="center"/>
          </w:tcPr>
          <w:p w:rsidR="000E7619" w:rsidRPr="002E3053" w:rsidRDefault="000E7619" w:rsidP="00EC4C8E">
            <w:pPr>
              <w:jc w:val="center"/>
              <w:rPr>
                <w:rFonts w:ascii="宋体" w:hAnsi="宋体"/>
                <w:sz w:val="28"/>
                <w:szCs w:val="28"/>
              </w:rPr>
            </w:pPr>
          </w:p>
        </w:tc>
        <w:tc>
          <w:tcPr>
            <w:tcW w:w="1417"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c>
          <w:tcPr>
            <w:tcW w:w="1134"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r>
      <w:tr w:rsidR="000E7619" w:rsidRPr="00DE61B5" w:rsidTr="00EC4C8E">
        <w:trPr>
          <w:jc w:val="center"/>
        </w:trPr>
        <w:tc>
          <w:tcPr>
            <w:tcW w:w="828" w:type="dxa"/>
            <w:vAlign w:val="center"/>
          </w:tcPr>
          <w:p w:rsidR="000E7619" w:rsidRPr="002E3053" w:rsidRDefault="000E7619" w:rsidP="00EC4C8E">
            <w:pPr>
              <w:jc w:val="center"/>
              <w:rPr>
                <w:rFonts w:ascii="宋体" w:hAnsi="宋体"/>
                <w:sz w:val="28"/>
                <w:szCs w:val="28"/>
              </w:rPr>
            </w:pPr>
            <w:r>
              <w:rPr>
                <w:rFonts w:ascii="宋体" w:hAnsi="宋体" w:hint="eastAsia"/>
                <w:sz w:val="28"/>
                <w:szCs w:val="28"/>
              </w:rPr>
              <w:t>5</w:t>
            </w:r>
          </w:p>
        </w:tc>
        <w:tc>
          <w:tcPr>
            <w:tcW w:w="1832" w:type="dxa"/>
            <w:vAlign w:val="center"/>
          </w:tcPr>
          <w:p w:rsidR="000E7619" w:rsidRPr="002E3053" w:rsidRDefault="000E7619" w:rsidP="00EC4C8E">
            <w:pPr>
              <w:jc w:val="center"/>
              <w:rPr>
                <w:rFonts w:ascii="宋体" w:hAnsi="宋体"/>
                <w:sz w:val="28"/>
                <w:szCs w:val="28"/>
              </w:rPr>
            </w:pPr>
          </w:p>
        </w:tc>
        <w:tc>
          <w:tcPr>
            <w:tcW w:w="1417"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c>
          <w:tcPr>
            <w:tcW w:w="1134"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r>
      <w:tr w:rsidR="000E7619" w:rsidRPr="00DE61B5" w:rsidTr="00EC4C8E">
        <w:trPr>
          <w:jc w:val="center"/>
        </w:trPr>
        <w:tc>
          <w:tcPr>
            <w:tcW w:w="828" w:type="dxa"/>
            <w:vAlign w:val="center"/>
          </w:tcPr>
          <w:p w:rsidR="000E7619" w:rsidRPr="002E3053" w:rsidRDefault="000E7619" w:rsidP="00EC4C8E">
            <w:pPr>
              <w:jc w:val="center"/>
              <w:rPr>
                <w:rFonts w:ascii="宋体" w:hAnsi="宋体"/>
                <w:sz w:val="28"/>
                <w:szCs w:val="28"/>
              </w:rPr>
            </w:pPr>
            <w:r>
              <w:rPr>
                <w:rFonts w:ascii="宋体" w:hAnsi="宋体" w:hint="eastAsia"/>
                <w:sz w:val="28"/>
                <w:szCs w:val="28"/>
              </w:rPr>
              <w:t>6</w:t>
            </w:r>
          </w:p>
        </w:tc>
        <w:tc>
          <w:tcPr>
            <w:tcW w:w="1832" w:type="dxa"/>
            <w:vAlign w:val="center"/>
          </w:tcPr>
          <w:p w:rsidR="000E7619" w:rsidRPr="002E3053" w:rsidRDefault="000E7619" w:rsidP="00EC4C8E">
            <w:pPr>
              <w:jc w:val="center"/>
              <w:rPr>
                <w:rFonts w:ascii="宋体" w:hAnsi="宋体"/>
                <w:sz w:val="28"/>
                <w:szCs w:val="28"/>
              </w:rPr>
            </w:pPr>
          </w:p>
        </w:tc>
        <w:tc>
          <w:tcPr>
            <w:tcW w:w="1417"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c>
          <w:tcPr>
            <w:tcW w:w="1134"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r>
      <w:tr w:rsidR="000E7619" w:rsidRPr="00DE61B5" w:rsidTr="00EC4C8E">
        <w:trPr>
          <w:jc w:val="center"/>
        </w:trPr>
        <w:tc>
          <w:tcPr>
            <w:tcW w:w="828" w:type="dxa"/>
            <w:vAlign w:val="center"/>
          </w:tcPr>
          <w:p w:rsidR="000E7619" w:rsidRPr="002E3053" w:rsidRDefault="000E7619" w:rsidP="00EC4C8E">
            <w:pPr>
              <w:jc w:val="center"/>
              <w:rPr>
                <w:rFonts w:ascii="宋体" w:hAnsi="宋体"/>
                <w:sz w:val="28"/>
                <w:szCs w:val="28"/>
              </w:rPr>
            </w:pPr>
            <w:r>
              <w:rPr>
                <w:rFonts w:ascii="宋体" w:hAnsi="宋体" w:hint="eastAsia"/>
                <w:sz w:val="28"/>
                <w:szCs w:val="28"/>
              </w:rPr>
              <w:t>7</w:t>
            </w:r>
          </w:p>
        </w:tc>
        <w:tc>
          <w:tcPr>
            <w:tcW w:w="1832" w:type="dxa"/>
            <w:vAlign w:val="center"/>
          </w:tcPr>
          <w:p w:rsidR="000E7619" w:rsidRPr="002E3053" w:rsidRDefault="000E7619" w:rsidP="00EC4C8E">
            <w:pPr>
              <w:jc w:val="center"/>
              <w:rPr>
                <w:rFonts w:ascii="宋体" w:hAnsi="宋体"/>
                <w:sz w:val="28"/>
                <w:szCs w:val="28"/>
              </w:rPr>
            </w:pPr>
          </w:p>
        </w:tc>
        <w:tc>
          <w:tcPr>
            <w:tcW w:w="1417"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c>
          <w:tcPr>
            <w:tcW w:w="1134"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r>
      <w:tr w:rsidR="000E7619" w:rsidRPr="00DE61B5" w:rsidTr="00EC4C8E">
        <w:trPr>
          <w:jc w:val="center"/>
        </w:trPr>
        <w:tc>
          <w:tcPr>
            <w:tcW w:w="828" w:type="dxa"/>
            <w:vAlign w:val="center"/>
          </w:tcPr>
          <w:p w:rsidR="000E7619" w:rsidRPr="002E3053" w:rsidRDefault="000E7619" w:rsidP="00EC4C8E">
            <w:pPr>
              <w:jc w:val="center"/>
              <w:rPr>
                <w:rFonts w:ascii="宋体" w:hAnsi="宋体"/>
                <w:sz w:val="28"/>
                <w:szCs w:val="28"/>
              </w:rPr>
            </w:pPr>
            <w:r>
              <w:rPr>
                <w:rFonts w:ascii="宋体" w:hAnsi="宋体" w:hint="eastAsia"/>
                <w:sz w:val="28"/>
                <w:szCs w:val="28"/>
              </w:rPr>
              <w:t>8</w:t>
            </w:r>
          </w:p>
        </w:tc>
        <w:tc>
          <w:tcPr>
            <w:tcW w:w="1832" w:type="dxa"/>
            <w:vAlign w:val="center"/>
          </w:tcPr>
          <w:p w:rsidR="000E7619" w:rsidRPr="002E3053" w:rsidRDefault="000E7619" w:rsidP="00EC4C8E">
            <w:pPr>
              <w:jc w:val="center"/>
              <w:rPr>
                <w:rFonts w:ascii="宋体" w:hAnsi="宋体"/>
                <w:sz w:val="28"/>
                <w:szCs w:val="28"/>
              </w:rPr>
            </w:pPr>
          </w:p>
        </w:tc>
        <w:tc>
          <w:tcPr>
            <w:tcW w:w="1417"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c>
          <w:tcPr>
            <w:tcW w:w="1134"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r>
      <w:tr w:rsidR="000E7619" w:rsidRPr="00DE61B5" w:rsidTr="00EC4C8E">
        <w:trPr>
          <w:jc w:val="center"/>
        </w:trPr>
        <w:tc>
          <w:tcPr>
            <w:tcW w:w="828" w:type="dxa"/>
            <w:vAlign w:val="center"/>
          </w:tcPr>
          <w:p w:rsidR="000E7619" w:rsidRPr="002E3053" w:rsidRDefault="000E7619" w:rsidP="00EC4C8E">
            <w:pPr>
              <w:jc w:val="center"/>
              <w:rPr>
                <w:rFonts w:ascii="宋体" w:hAnsi="宋体"/>
                <w:sz w:val="28"/>
                <w:szCs w:val="28"/>
              </w:rPr>
            </w:pPr>
            <w:r>
              <w:rPr>
                <w:rFonts w:ascii="宋体" w:hAnsi="宋体" w:hint="eastAsia"/>
                <w:sz w:val="28"/>
                <w:szCs w:val="28"/>
              </w:rPr>
              <w:t>9</w:t>
            </w:r>
          </w:p>
        </w:tc>
        <w:tc>
          <w:tcPr>
            <w:tcW w:w="3249" w:type="dxa"/>
            <w:gridSpan w:val="2"/>
            <w:vAlign w:val="center"/>
          </w:tcPr>
          <w:p w:rsidR="000E7619" w:rsidRPr="002E3053" w:rsidRDefault="000E7619" w:rsidP="00EC4C8E">
            <w:pPr>
              <w:jc w:val="center"/>
              <w:rPr>
                <w:rFonts w:ascii="宋体" w:hAnsi="宋体"/>
                <w:sz w:val="28"/>
                <w:szCs w:val="28"/>
              </w:rPr>
            </w:pPr>
            <w:r w:rsidRPr="002E3053">
              <w:rPr>
                <w:rFonts w:ascii="宋体" w:hAnsi="宋体" w:hint="eastAsia"/>
                <w:sz w:val="28"/>
                <w:szCs w:val="28"/>
              </w:rPr>
              <w:t>辅导员</w:t>
            </w:r>
          </w:p>
        </w:tc>
        <w:tc>
          <w:tcPr>
            <w:tcW w:w="1701" w:type="dxa"/>
            <w:vAlign w:val="center"/>
          </w:tcPr>
          <w:p w:rsidR="000E7619" w:rsidRPr="002E3053" w:rsidRDefault="000E7619" w:rsidP="00EC4C8E">
            <w:pPr>
              <w:jc w:val="center"/>
              <w:rPr>
                <w:rFonts w:ascii="宋体" w:hAnsi="宋体"/>
                <w:sz w:val="28"/>
                <w:szCs w:val="28"/>
              </w:rPr>
            </w:pPr>
          </w:p>
        </w:tc>
        <w:tc>
          <w:tcPr>
            <w:tcW w:w="1134" w:type="dxa"/>
            <w:vAlign w:val="center"/>
          </w:tcPr>
          <w:p w:rsidR="000E7619" w:rsidRPr="002E3053" w:rsidRDefault="000E7619" w:rsidP="00EC4C8E">
            <w:pPr>
              <w:jc w:val="center"/>
              <w:rPr>
                <w:rFonts w:ascii="宋体" w:hAnsi="宋体"/>
                <w:sz w:val="28"/>
                <w:szCs w:val="28"/>
              </w:rPr>
            </w:pPr>
          </w:p>
        </w:tc>
        <w:tc>
          <w:tcPr>
            <w:tcW w:w="1701" w:type="dxa"/>
            <w:vAlign w:val="center"/>
          </w:tcPr>
          <w:p w:rsidR="000E7619" w:rsidRPr="002E3053" w:rsidRDefault="000E7619" w:rsidP="00EC4C8E">
            <w:pPr>
              <w:jc w:val="center"/>
              <w:rPr>
                <w:rFonts w:ascii="宋体" w:hAnsi="宋体"/>
                <w:sz w:val="28"/>
                <w:szCs w:val="28"/>
              </w:rPr>
            </w:pPr>
          </w:p>
        </w:tc>
      </w:tr>
    </w:tbl>
    <w:p w:rsidR="000E7619" w:rsidRDefault="000E7619" w:rsidP="000E7619">
      <w:pPr>
        <w:spacing w:line="360" w:lineRule="auto"/>
        <w:rPr>
          <w:color w:val="000000"/>
          <w:sz w:val="24"/>
        </w:rPr>
      </w:pPr>
    </w:p>
    <w:p w:rsidR="000E7619" w:rsidRPr="008830A0" w:rsidRDefault="000E7619" w:rsidP="007E14CE"/>
    <w:sectPr w:rsidR="000E7619" w:rsidRPr="008830A0" w:rsidSect="003B1038">
      <w:pgSz w:w="11906" w:h="16838"/>
      <w:pgMar w:top="2098" w:right="1588"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6F1" w:rsidRDefault="005A16F1">
      <w:r>
        <w:separator/>
      </w:r>
    </w:p>
  </w:endnote>
  <w:endnote w:type="continuationSeparator" w:id="1">
    <w:p w:rsidR="005A16F1" w:rsidRDefault="005A1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0D" w:rsidRDefault="00B05B0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335"/>
      <w:docPartObj>
        <w:docPartGallery w:val="Page Numbers (Bottom of Page)"/>
        <w:docPartUnique/>
      </w:docPartObj>
    </w:sdtPr>
    <w:sdtContent>
      <w:p w:rsidR="00E27DB3" w:rsidRDefault="00C71FEE">
        <w:pPr>
          <w:pStyle w:val="a6"/>
          <w:jc w:val="center"/>
        </w:pPr>
        <w:fldSimple w:instr=" PAGE   \* MERGEFORMAT ">
          <w:r w:rsidR="00B05B0D" w:rsidRPr="00B05B0D">
            <w:rPr>
              <w:noProof/>
              <w:lang w:val="zh-CN"/>
            </w:rPr>
            <w:t>3</w:t>
          </w:r>
        </w:fldSimple>
      </w:p>
    </w:sdtContent>
  </w:sdt>
  <w:p w:rsidR="000E7619" w:rsidRDefault="000E761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0D" w:rsidRDefault="00B05B0D">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19" w:rsidRDefault="000E7619">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336"/>
      <w:docPartObj>
        <w:docPartGallery w:val="Page Numbers (Bottom of Page)"/>
        <w:docPartUnique/>
      </w:docPartObj>
    </w:sdtPr>
    <w:sdtContent>
      <w:p w:rsidR="00E27DB3" w:rsidRDefault="00C71FEE">
        <w:pPr>
          <w:pStyle w:val="a6"/>
          <w:jc w:val="center"/>
        </w:pPr>
        <w:fldSimple w:instr=" PAGE   \* MERGEFORMAT ">
          <w:r w:rsidR="00B05B0D" w:rsidRPr="00B05B0D">
            <w:rPr>
              <w:noProof/>
              <w:lang w:val="zh-CN"/>
            </w:rPr>
            <w:t>8</w:t>
          </w:r>
        </w:fldSimple>
      </w:p>
    </w:sdtContent>
  </w:sdt>
  <w:p w:rsidR="000E7619" w:rsidRDefault="000E7619" w:rsidP="00305213">
    <w:pPr>
      <w:pStyle w:val="a6"/>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19" w:rsidRDefault="000E76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6F1" w:rsidRDefault="005A16F1">
      <w:r>
        <w:separator/>
      </w:r>
    </w:p>
  </w:footnote>
  <w:footnote w:type="continuationSeparator" w:id="1">
    <w:p w:rsidR="005A16F1" w:rsidRDefault="005A1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0D" w:rsidRDefault="00B05B0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E2" w:rsidRDefault="00E209E2" w:rsidP="00B05B0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B0D" w:rsidRDefault="00B05B0D">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19" w:rsidRDefault="000E7619">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19" w:rsidRDefault="000E7619" w:rsidP="002D0525">
    <w:pPr>
      <w:pStyle w:val="a5"/>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19" w:rsidRDefault="000E761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0658"/>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1038"/>
    <w:rsid w:val="0000141D"/>
    <w:rsid w:val="00001762"/>
    <w:rsid w:val="000021A6"/>
    <w:rsid w:val="00004DAD"/>
    <w:rsid w:val="00011D2D"/>
    <w:rsid w:val="00013884"/>
    <w:rsid w:val="00013975"/>
    <w:rsid w:val="00017265"/>
    <w:rsid w:val="00023485"/>
    <w:rsid w:val="00024084"/>
    <w:rsid w:val="00026909"/>
    <w:rsid w:val="00030E54"/>
    <w:rsid w:val="00035D70"/>
    <w:rsid w:val="000373B5"/>
    <w:rsid w:val="0003775B"/>
    <w:rsid w:val="0004105A"/>
    <w:rsid w:val="00043BE6"/>
    <w:rsid w:val="00051C96"/>
    <w:rsid w:val="00071976"/>
    <w:rsid w:val="00073503"/>
    <w:rsid w:val="0007564A"/>
    <w:rsid w:val="000758AE"/>
    <w:rsid w:val="00077D3C"/>
    <w:rsid w:val="000831FF"/>
    <w:rsid w:val="00083421"/>
    <w:rsid w:val="00084FCD"/>
    <w:rsid w:val="00087CE7"/>
    <w:rsid w:val="000901A3"/>
    <w:rsid w:val="00090F64"/>
    <w:rsid w:val="000930AB"/>
    <w:rsid w:val="0009382D"/>
    <w:rsid w:val="00093DEA"/>
    <w:rsid w:val="0009537B"/>
    <w:rsid w:val="000A6E86"/>
    <w:rsid w:val="000B34D3"/>
    <w:rsid w:val="000B352E"/>
    <w:rsid w:val="000B4C9B"/>
    <w:rsid w:val="000B6A8C"/>
    <w:rsid w:val="000C3601"/>
    <w:rsid w:val="000C4630"/>
    <w:rsid w:val="000C6D01"/>
    <w:rsid w:val="000D0698"/>
    <w:rsid w:val="000D078E"/>
    <w:rsid w:val="000D26FB"/>
    <w:rsid w:val="000D5BB8"/>
    <w:rsid w:val="000D5C53"/>
    <w:rsid w:val="000D655E"/>
    <w:rsid w:val="000E2FDB"/>
    <w:rsid w:val="000E7619"/>
    <w:rsid w:val="000F0DBF"/>
    <w:rsid w:val="000F21F6"/>
    <w:rsid w:val="000F5198"/>
    <w:rsid w:val="000F6875"/>
    <w:rsid w:val="000F7320"/>
    <w:rsid w:val="00100B29"/>
    <w:rsid w:val="00103D91"/>
    <w:rsid w:val="00104C08"/>
    <w:rsid w:val="00117ED7"/>
    <w:rsid w:val="00126073"/>
    <w:rsid w:val="0013387B"/>
    <w:rsid w:val="00134198"/>
    <w:rsid w:val="00135F33"/>
    <w:rsid w:val="0013652E"/>
    <w:rsid w:val="00140E23"/>
    <w:rsid w:val="001413D4"/>
    <w:rsid w:val="00142A35"/>
    <w:rsid w:val="001544BA"/>
    <w:rsid w:val="00157C75"/>
    <w:rsid w:val="00157EF6"/>
    <w:rsid w:val="0016129D"/>
    <w:rsid w:val="00164292"/>
    <w:rsid w:val="00172D28"/>
    <w:rsid w:val="00173626"/>
    <w:rsid w:val="001757FF"/>
    <w:rsid w:val="00180A91"/>
    <w:rsid w:val="00180B83"/>
    <w:rsid w:val="001878E8"/>
    <w:rsid w:val="00192583"/>
    <w:rsid w:val="001A25AD"/>
    <w:rsid w:val="001B0F7B"/>
    <w:rsid w:val="001B3500"/>
    <w:rsid w:val="001C6F52"/>
    <w:rsid w:val="001D7417"/>
    <w:rsid w:val="001E2B92"/>
    <w:rsid w:val="001E7F02"/>
    <w:rsid w:val="001F45D9"/>
    <w:rsid w:val="001F659C"/>
    <w:rsid w:val="001F6A4B"/>
    <w:rsid w:val="001F72AB"/>
    <w:rsid w:val="0020003E"/>
    <w:rsid w:val="002034B3"/>
    <w:rsid w:val="002036DF"/>
    <w:rsid w:val="00203BF1"/>
    <w:rsid w:val="002059EB"/>
    <w:rsid w:val="002069C6"/>
    <w:rsid w:val="0021045E"/>
    <w:rsid w:val="00213D59"/>
    <w:rsid w:val="00220840"/>
    <w:rsid w:val="00224022"/>
    <w:rsid w:val="002351F4"/>
    <w:rsid w:val="002404D1"/>
    <w:rsid w:val="00243B64"/>
    <w:rsid w:val="002515CE"/>
    <w:rsid w:val="00251C4E"/>
    <w:rsid w:val="00254E95"/>
    <w:rsid w:val="00256114"/>
    <w:rsid w:val="002563C0"/>
    <w:rsid w:val="00256662"/>
    <w:rsid w:val="00266638"/>
    <w:rsid w:val="00267F60"/>
    <w:rsid w:val="0027191A"/>
    <w:rsid w:val="00271C80"/>
    <w:rsid w:val="00275CC5"/>
    <w:rsid w:val="00281BB5"/>
    <w:rsid w:val="00282165"/>
    <w:rsid w:val="002827E6"/>
    <w:rsid w:val="00285D7D"/>
    <w:rsid w:val="00292C2F"/>
    <w:rsid w:val="002A12F4"/>
    <w:rsid w:val="002A16C2"/>
    <w:rsid w:val="002A2566"/>
    <w:rsid w:val="002A28B0"/>
    <w:rsid w:val="002A29CB"/>
    <w:rsid w:val="002A3D11"/>
    <w:rsid w:val="002A6488"/>
    <w:rsid w:val="002A7365"/>
    <w:rsid w:val="002B019E"/>
    <w:rsid w:val="002B1E7B"/>
    <w:rsid w:val="002B3A30"/>
    <w:rsid w:val="002B76E3"/>
    <w:rsid w:val="002C3346"/>
    <w:rsid w:val="002C4739"/>
    <w:rsid w:val="002C48DC"/>
    <w:rsid w:val="002C5488"/>
    <w:rsid w:val="002D39EB"/>
    <w:rsid w:val="002D3C40"/>
    <w:rsid w:val="002D6814"/>
    <w:rsid w:val="002D7B17"/>
    <w:rsid w:val="002E6F0E"/>
    <w:rsid w:val="002F0D9E"/>
    <w:rsid w:val="002F22B2"/>
    <w:rsid w:val="002F2AD2"/>
    <w:rsid w:val="002F548B"/>
    <w:rsid w:val="00300CE3"/>
    <w:rsid w:val="00304892"/>
    <w:rsid w:val="00305D5B"/>
    <w:rsid w:val="00310578"/>
    <w:rsid w:val="00310A3E"/>
    <w:rsid w:val="0031334F"/>
    <w:rsid w:val="00321E29"/>
    <w:rsid w:val="00321F01"/>
    <w:rsid w:val="0032346F"/>
    <w:rsid w:val="003269AB"/>
    <w:rsid w:val="00326AA0"/>
    <w:rsid w:val="00335DF8"/>
    <w:rsid w:val="00336723"/>
    <w:rsid w:val="00344476"/>
    <w:rsid w:val="00346230"/>
    <w:rsid w:val="003501F3"/>
    <w:rsid w:val="00350A5A"/>
    <w:rsid w:val="0035225A"/>
    <w:rsid w:val="00355436"/>
    <w:rsid w:val="003556F9"/>
    <w:rsid w:val="003557F1"/>
    <w:rsid w:val="003738FA"/>
    <w:rsid w:val="00376090"/>
    <w:rsid w:val="00376325"/>
    <w:rsid w:val="003768AE"/>
    <w:rsid w:val="00377A7D"/>
    <w:rsid w:val="00381893"/>
    <w:rsid w:val="00381C24"/>
    <w:rsid w:val="00381F0A"/>
    <w:rsid w:val="00383510"/>
    <w:rsid w:val="00383B08"/>
    <w:rsid w:val="003864FF"/>
    <w:rsid w:val="00390EF4"/>
    <w:rsid w:val="00391F7B"/>
    <w:rsid w:val="0039327E"/>
    <w:rsid w:val="00393934"/>
    <w:rsid w:val="00394D52"/>
    <w:rsid w:val="00395207"/>
    <w:rsid w:val="00397D11"/>
    <w:rsid w:val="003A1896"/>
    <w:rsid w:val="003B0255"/>
    <w:rsid w:val="003B1038"/>
    <w:rsid w:val="003B31A3"/>
    <w:rsid w:val="003B6604"/>
    <w:rsid w:val="003B79AE"/>
    <w:rsid w:val="003D2A5C"/>
    <w:rsid w:val="003D7A60"/>
    <w:rsid w:val="003E0C0C"/>
    <w:rsid w:val="003E43B2"/>
    <w:rsid w:val="003E66F9"/>
    <w:rsid w:val="003E6F03"/>
    <w:rsid w:val="003E782C"/>
    <w:rsid w:val="003E7BE3"/>
    <w:rsid w:val="003F6B5E"/>
    <w:rsid w:val="003F749D"/>
    <w:rsid w:val="003F7C30"/>
    <w:rsid w:val="00406075"/>
    <w:rsid w:val="00406BE9"/>
    <w:rsid w:val="0041077F"/>
    <w:rsid w:val="00424F9A"/>
    <w:rsid w:val="0042524D"/>
    <w:rsid w:val="004252E3"/>
    <w:rsid w:val="00430B5B"/>
    <w:rsid w:val="00440B99"/>
    <w:rsid w:val="00443D2D"/>
    <w:rsid w:val="00447CC4"/>
    <w:rsid w:val="00450242"/>
    <w:rsid w:val="004511DE"/>
    <w:rsid w:val="0045133B"/>
    <w:rsid w:val="004530D4"/>
    <w:rsid w:val="00453D1B"/>
    <w:rsid w:val="00454C60"/>
    <w:rsid w:val="00456128"/>
    <w:rsid w:val="00456CD3"/>
    <w:rsid w:val="00460229"/>
    <w:rsid w:val="00460393"/>
    <w:rsid w:val="0046354D"/>
    <w:rsid w:val="00463DCE"/>
    <w:rsid w:val="00464153"/>
    <w:rsid w:val="00465CD9"/>
    <w:rsid w:val="00465DAA"/>
    <w:rsid w:val="00472E8A"/>
    <w:rsid w:val="00473739"/>
    <w:rsid w:val="00482EC6"/>
    <w:rsid w:val="0048703D"/>
    <w:rsid w:val="004875BB"/>
    <w:rsid w:val="00487BCA"/>
    <w:rsid w:val="004960BD"/>
    <w:rsid w:val="00497F84"/>
    <w:rsid w:val="004A0786"/>
    <w:rsid w:val="004A1DD9"/>
    <w:rsid w:val="004A27DA"/>
    <w:rsid w:val="004A2C3C"/>
    <w:rsid w:val="004A63E0"/>
    <w:rsid w:val="004B4274"/>
    <w:rsid w:val="004B70D9"/>
    <w:rsid w:val="004C0C10"/>
    <w:rsid w:val="004C279D"/>
    <w:rsid w:val="004C2EA2"/>
    <w:rsid w:val="004C6024"/>
    <w:rsid w:val="004D6CBB"/>
    <w:rsid w:val="004D6F1E"/>
    <w:rsid w:val="004E127F"/>
    <w:rsid w:val="004F4F2E"/>
    <w:rsid w:val="004F7E67"/>
    <w:rsid w:val="005020C0"/>
    <w:rsid w:val="005049AF"/>
    <w:rsid w:val="005067B3"/>
    <w:rsid w:val="0051170B"/>
    <w:rsid w:val="00512081"/>
    <w:rsid w:val="00515457"/>
    <w:rsid w:val="00516674"/>
    <w:rsid w:val="0053053C"/>
    <w:rsid w:val="00541604"/>
    <w:rsid w:val="0055041A"/>
    <w:rsid w:val="00551908"/>
    <w:rsid w:val="00555861"/>
    <w:rsid w:val="00555F77"/>
    <w:rsid w:val="005565D1"/>
    <w:rsid w:val="00557049"/>
    <w:rsid w:val="00561C63"/>
    <w:rsid w:val="0056222A"/>
    <w:rsid w:val="00563B43"/>
    <w:rsid w:val="0056764B"/>
    <w:rsid w:val="00574881"/>
    <w:rsid w:val="005758BF"/>
    <w:rsid w:val="00575953"/>
    <w:rsid w:val="00576F77"/>
    <w:rsid w:val="00577703"/>
    <w:rsid w:val="00581468"/>
    <w:rsid w:val="00582EE0"/>
    <w:rsid w:val="005845CC"/>
    <w:rsid w:val="00584A3D"/>
    <w:rsid w:val="00585417"/>
    <w:rsid w:val="00592761"/>
    <w:rsid w:val="00593F68"/>
    <w:rsid w:val="00596D0B"/>
    <w:rsid w:val="005A16F1"/>
    <w:rsid w:val="005A2A45"/>
    <w:rsid w:val="005A43CB"/>
    <w:rsid w:val="005A6A65"/>
    <w:rsid w:val="005A7BE6"/>
    <w:rsid w:val="005B1D68"/>
    <w:rsid w:val="005B366E"/>
    <w:rsid w:val="005B4A02"/>
    <w:rsid w:val="005B6274"/>
    <w:rsid w:val="005B637B"/>
    <w:rsid w:val="005C3A64"/>
    <w:rsid w:val="005C504B"/>
    <w:rsid w:val="005D09B3"/>
    <w:rsid w:val="005D7058"/>
    <w:rsid w:val="005E6A5A"/>
    <w:rsid w:val="005F0A67"/>
    <w:rsid w:val="005F2452"/>
    <w:rsid w:val="005F3C69"/>
    <w:rsid w:val="005F4BD9"/>
    <w:rsid w:val="00600DF3"/>
    <w:rsid w:val="00604662"/>
    <w:rsid w:val="00614080"/>
    <w:rsid w:val="00614423"/>
    <w:rsid w:val="00614D3D"/>
    <w:rsid w:val="00616BC4"/>
    <w:rsid w:val="00617AB7"/>
    <w:rsid w:val="00622146"/>
    <w:rsid w:val="00626B4E"/>
    <w:rsid w:val="00626B85"/>
    <w:rsid w:val="00631502"/>
    <w:rsid w:val="00631876"/>
    <w:rsid w:val="00633D9B"/>
    <w:rsid w:val="00634DE6"/>
    <w:rsid w:val="00635187"/>
    <w:rsid w:val="006358B5"/>
    <w:rsid w:val="00637451"/>
    <w:rsid w:val="00641F99"/>
    <w:rsid w:val="006437CB"/>
    <w:rsid w:val="00644974"/>
    <w:rsid w:val="0064514B"/>
    <w:rsid w:val="00646151"/>
    <w:rsid w:val="0065421C"/>
    <w:rsid w:val="006546FA"/>
    <w:rsid w:val="00656A95"/>
    <w:rsid w:val="006618E6"/>
    <w:rsid w:val="006629EC"/>
    <w:rsid w:val="0067074D"/>
    <w:rsid w:val="00672B68"/>
    <w:rsid w:val="00680680"/>
    <w:rsid w:val="00682AF6"/>
    <w:rsid w:val="00684BDB"/>
    <w:rsid w:val="006851B4"/>
    <w:rsid w:val="0068525A"/>
    <w:rsid w:val="00686724"/>
    <w:rsid w:val="0068720A"/>
    <w:rsid w:val="0069193F"/>
    <w:rsid w:val="006948E5"/>
    <w:rsid w:val="0069548D"/>
    <w:rsid w:val="006A2591"/>
    <w:rsid w:val="006A45D9"/>
    <w:rsid w:val="006A494B"/>
    <w:rsid w:val="006A4B69"/>
    <w:rsid w:val="006A78B0"/>
    <w:rsid w:val="006B04AF"/>
    <w:rsid w:val="006B1C6D"/>
    <w:rsid w:val="006B3194"/>
    <w:rsid w:val="006B3EEE"/>
    <w:rsid w:val="006B5060"/>
    <w:rsid w:val="006B5D90"/>
    <w:rsid w:val="006B7368"/>
    <w:rsid w:val="006B7520"/>
    <w:rsid w:val="006C0013"/>
    <w:rsid w:val="006C3F4A"/>
    <w:rsid w:val="006D1304"/>
    <w:rsid w:val="006D4831"/>
    <w:rsid w:val="006D7938"/>
    <w:rsid w:val="006E0563"/>
    <w:rsid w:val="006E3008"/>
    <w:rsid w:val="006E45D1"/>
    <w:rsid w:val="006E6840"/>
    <w:rsid w:val="006F0687"/>
    <w:rsid w:val="006F4E09"/>
    <w:rsid w:val="006F59B3"/>
    <w:rsid w:val="00703D40"/>
    <w:rsid w:val="00705B45"/>
    <w:rsid w:val="007068BF"/>
    <w:rsid w:val="007176F5"/>
    <w:rsid w:val="007200E7"/>
    <w:rsid w:val="00720F02"/>
    <w:rsid w:val="00721B59"/>
    <w:rsid w:val="007234B9"/>
    <w:rsid w:val="00725394"/>
    <w:rsid w:val="007256E4"/>
    <w:rsid w:val="0072633F"/>
    <w:rsid w:val="007264FA"/>
    <w:rsid w:val="00733D5F"/>
    <w:rsid w:val="00734C5C"/>
    <w:rsid w:val="00734E26"/>
    <w:rsid w:val="007464C9"/>
    <w:rsid w:val="00750182"/>
    <w:rsid w:val="007505F1"/>
    <w:rsid w:val="00750E79"/>
    <w:rsid w:val="0075150B"/>
    <w:rsid w:val="007517A5"/>
    <w:rsid w:val="00751CC9"/>
    <w:rsid w:val="00752F6C"/>
    <w:rsid w:val="00753E23"/>
    <w:rsid w:val="00755312"/>
    <w:rsid w:val="00766FAA"/>
    <w:rsid w:val="00770B70"/>
    <w:rsid w:val="0077334D"/>
    <w:rsid w:val="0077345C"/>
    <w:rsid w:val="0077461E"/>
    <w:rsid w:val="0077518F"/>
    <w:rsid w:val="00775B63"/>
    <w:rsid w:val="007817E3"/>
    <w:rsid w:val="00782581"/>
    <w:rsid w:val="0078339C"/>
    <w:rsid w:val="00783CF1"/>
    <w:rsid w:val="00790FA9"/>
    <w:rsid w:val="00791B8C"/>
    <w:rsid w:val="007937A4"/>
    <w:rsid w:val="007937A9"/>
    <w:rsid w:val="00796251"/>
    <w:rsid w:val="007B3CCB"/>
    <w:rsid w:val="007B4F59"/>
    <w:rsid w:val="007B6CBE"/>
    <w:rsid w:val="007C6029"/>
    <w:rsid w:val="007C7FF8"/>
    <w:rsid w:val="007D7CC2"/>
    <w:rsid w:val="007E14CE"/>
    <w:rsid w:val="007E2958"/>
    <w:rsid w:val="007E5609"/>
    <w:rsid w:val="007F001B"/>
    <w:rsid w:val="007F4388"/>
    <w:rsid w:val="00800A2D"/>
    <w:rsid w:val="0080285C"/>
    <w:rsid w:val="00803E36"/>
    <w:rsid w:val="008052DD"/>
    <w:rsid w:val="00810344"/>
    <w:rsid w:val="00810718"/>
    <w:rsid w:val="00811962"/>
    <w:rsid w:val="008134D2"/>
    <w:rsid w:val="008156B1"/>
    <w:rsid w:val="00820EB5"/>
    <w:rsid w:val="00824A7C"/>
    <w:rsid w:val="008269B3"/>
    <w:rsid w:val="00827377"/>
    <w:rsid w:val="00837BA5"/>
    <w:rsid w:val="00837D69"/>
    <w:rsid w:val="0085520C"/>
    <w:rsid w:val="008560F4"/>
    <w:rsid w:val="00861701"/>
    <w:rsid w:val="00863027"/>
    <w:rsid w:val="00864AEA"/>
    <w:rsid w:val="00870522"/>
    <w:rsid w:val="00870F0F"/>
    <w:rsid w:val="00871973"/>
    <w:rsid w:val="00872166"/>
    <w:rsid w:val="00874623"/>
    <w:rsid w:val="00876098"/>
    <w:rsid w:val="0087628E"/>
    <w:rsid w:val="008819CC"/>
    <w:rsid w:val="008830A0"/>
    <w:rsid w:val="00883259"/>
    <w:rsid w:val="00884B67"/>
    <w:rsid w:val="00890ADF"/>
    <w:rsid w:val="00894592"/>
    <w:rsid w:val="0089493D"/>
    <w:rsid w:val="0089578A"/>
    <w:rsid w:val="008A0046"/>
    <w:rsid w:val="008A46DF"/>
    <w:rsid w:val="008A6288"/>
    <w:rsid w:val="008B2017"/>
    <w:rsid w:val="008B20A5"/>
    <w:rsid w:val="008B2F3B"/>
    <w:rsid w:val="008B667A"/>
    <w:rsid w:val="008C475B"/>
    <w:rsid w:val="008C4976"/>
    <w:rsid w:val="008C6A87"/>
    <w:rsid w:val="008C7816"/>
    <w:rsid w:val="008C7DFA"/>
    <w:rsid w:val="008D4161"/>
    <w:rsid w:val="008D66A4"/>
    <w:rsid w:val="008E5578"/>
    <w:rsid w:val="008E58CA"/>
    <w:rsid w:val="008F115E"/>
    <w:rsid w:val="008F32B0"/>
    <w:rsid w:val="00900AF0"/>
    <w:rsid w:val="009028A2"/>
    <w:rsid w:val="00904E3F"/>
    <w:rsid w:val="00914D58"/>
    <w:rsid w:val="00922BC1"/>
    <w:rsid w:val="00924B8C"/>
    <w:rsid w:val="00930202"/>
    <w:rsid w:val="0093170C"/>
    <w:rsid w:val="00937CDB"/>
    <w:rsid w:val="009401AF"/>
    <w:rsid w:val="00940A5A"/>
    <w:rsid w:val="009411A3"/>
    <w:rsid w:val="00941E43"/>
    <w:rsid w:val="009432FE"/>
    <w:rsid w:val="0094379D"/>
    <w:rsid w:val="00950280"/>
    <w:rsid w:val="009505C3"/>
    <w:rsid w:val="00950BF4"/>
    <w:rsid w:val="00951C06"/>
    <w:rsid w:val="00954759"/>
    <w:rsid w:val="009603E8"/>
    <w:rsid w:val="00962894"/>
    <w:rsid w:val="00967184"/>
    <w:rsid w:val="00973E5D"/>
    <w:rsid w:val="0097550E"/>
    <w:rsid w:val="00981C75"/>
    <w:rsid w:val="00982BC6"/>
    <w:rsid w:val="0098375F"/>
    <w:rsid w:val="00983E9A"/>
    <w:rsid w:val="009865A5"/>
    <w:rsid w:val="00990105"/>
    <w:rsid w:val="0099184E"/>
    <w:rsid w:val="009931C5"/>
    <w:rsid w:val="009969C7"/>
    <w:rsid w:val="009A0450"/>
    <w:rsid w:val="009A3352"/>
    <w:rsid w:val="009A3F27"/>
    <w:rsid w:val="009A59F6"/>
    <w:rsid w:val="009A612D"/>
    <w:rsid w:val="009B1EC5"/>
    <w:rsid w:val="009B347E"/>
    <w:rsid w:val="009C11E4"/>
    <w:rsid w:val="009C216D"/>
    <w:rsid w:val="009C55A1"/>
    <w:rsid w:val="009D1D64"/>
    <w:rsid w:val="009D3E19"/>
    <w:rsid w:val="009E2325"/>
    <w:rsid w:val="009E4065"/>
    <w:rsid w:val="009E6090"/>
    <w:rsid w:val="009F1B73"/>
    <w:rsid w:val="009F3053"/>
    <w:rsid w:val="009F7ED3"/>
    <w:rsid w:val="00A036B6"/>
    <w:rsid w:val="00A05998"/>
    <w:rsid w:val="00A0645A"/>
    <w:rsid w:val="00A065EF"/>
    <w:rsid w:val="00A10821"/>
    <w:rsid w:val="00A10D1A"/>
    <w:rsid w:val="00A13F02"/>
    <w:rsid w:val="00A215DE"/>
    <w:rsid w:val="00A24650"/>
    <w:rsid w:val="00A302AC"/>
    <w:rsid w:val="00A32527"/>
    <w:rsid w:val="00A34830"/>
    <w:rsid w:val="00A3607C"/>
    <w:rsid w:val="00A40FBF"/>
    <w:rsid w:val="00A4268E"/>
    <w:rsid w:val="00A44826"/>
    <w:rsid w:val="00A45126"/>
    <w:rsid w:val="00A62CF3"/>
    <w:rsid w:val="00A6320B"/>
    <w:rsid w:val="00A63E4F"/>
    <w:rsid w:val="00A6441A"/>
    <w:rsid w:val="00A70DC1"/>
    <w:rsid w:val="00A711AA"/>
    <w:rsid w:val="00A747A8"/>
    <w:rsid w:val="00A76810"/>
    <w:rsid w:val="00A83025"/>
    <w:rsid w:val="00A9113F"/>
    <w:rsid w:val="00A911DD"/>
    <w:rsid w:val="00A922B9"/>
    <w:rsid w:val="00A92647"/>
    <w:rsid w:val="00A939BC"/>
    <w:rsid w:val="00A94678"/>
    <w:rsid w:val="00AA4900"/>
    <w:rsid w:val="00AA6D8D"/>
    <w:rsid w:val="00AA74E4"/>
    <w:rsid w:val="00AA7A85"/>
    <w:rsid w:val="00AB0AE6"/>
    <w:rsid w:val="00AB2F4D"/>
    <w:rsid w:val="00AB3DD6"/>
    <w:rsid w:val="00AB7E54"/>
    <w:rsid w:val="00AC56F9"/>
    <w:rsid w:val="00AC73D6"/>
    <w:rsid w:val="00AD2A96"/>
    <w:rsid w:val="00AD48B8"/>
    <w:rsid w:val="00AD6136"/>
    <w:rsid w:val="00AE1881"/>
    <w:rsid w:val="00AE290A"/>
    <w:rsid w:val="00AE2B25"/>
    <w:rsid w:val="00AE6D83"/>
    <w:rsid w:val="00AF3017"/>
    <w:rsid w:val="00AF44FD"/>
    <w:rsid w:val="00AF767C"/>
    <w:rsid w:val="00AF78E4"/>
    <w:rsid w:val="00B0361B"/>
    <w:rsid w:val="00B05B0D"/>
    <w:rsid w:val="00B06373"/>
    <w:rsid w:val="00B133BF"/>
    <w:rsid w:val="00B254BF"/>
    <w:rsid w:val="00B27ED9"/>
    <w:rsid w:val="00B3183E"/>
    <w:rsid w:val="00B3378E"/>
    <w:rsid w:val="00B359F7"/>
    <w:rsid w:val="00B36E8F"/>
    <w:rsid w:val="00B405B0"/>
    <w:rsid w:val="00B42CA8"/>
    <w:rsid w:val="00B52802"/>
    <w:rsid w:val="00B53412"/>
    <w:rsid w:val="00B5353E"/>
    <w:rsid w:val="00B5388B"/>
    <w:rsid w:val="00B653A2"/>
    <w:rsid w:val="00B67EB3"/>
    <w:rsid w:val="00B70A68"/>
    <w:rsid w:val="00B7205E"/>
    <w:rsid w:val="00B73FB3"/>
    <w:rsid w:val="00B75542"/>
    <w:rsid w:val="00B86292"/>
    <w:rsid w:val="00B8738F"/>
    <w:rsid w:val="00B90598"/>
    <w:rsid w:val="00B93DD6"/>
    <w:rsid w:val="00B95A1F"/>
    <w:rsid w:val="00BA1C5E"/>
    <w:rsid w:val="00BA2F2A"/>
    <w:rsid w:val="00BA34F1"/>
    <w:rsid w:val="00BA4F87"/>
    <w:rsid w:val="00BA51E9"/>
    <w:rsid w:val="00BA64F2"/>
    <w:rsid w:val="00BB03D6"/>
    <w:rsid w:val="00BB773D"/>
    <w:rsid w:val="00BC085F"/>
    <w:rsid w:val="00BC25F1"/>
    <w:rsid w:val="00BC569B"/>
    <w:rsid w:val="00BD020E"/>
    <w:rsid w:val="00BD17B0"/>
    <w:rsid w:val="00BD265E"/>
    <w:rsid w:val="00BD4012"/>
    <w:rsid w:val="00BE3BBB"/>
    <w:rsid w:val="00BE591F"/>
    <w:rsid w:val="00BE6F0D"/>
    <w:rsid w:val="00BF0177"/>
    <w:rsid w:val="00BF37B7"/>
    <w:rsid w:val="00BF3CCA"/>
    <w:rsid w:val="00BF4450"/>
    <w:rsid w:val="00BF773A"/>
    <w:rsid w:val="00C04B51"/>
    <w:rsid w:val="00C05268"/>
    <w:rsid w:val="00C05803"/>
    <w:rsid w:val="00C10E53"/>
    <w:rsid w:val="00C119D9"/>
    <w:rsid w:val="00C13F53"/>
    <w:rsid w:val="00C1618B"/>
    <w:rsid w:val="00C16CB7"/>
    <w:rsid w:val="00C2320E"/>
    <w:rsid w:val="00C24A4F"/>
    <w:rsid w:val="00C26483"/>
    <w:rsid w:val="00C33860"/>
    <w:rsid w:val="00C34021"/>
    <w:rsid w:val="00C43C69"/>
    <w:rsid w:val="00C44053"/>
    <w:rsid w:val="00C44CEC"/>
    <w:rsid w:val="00C4594B"/>
    <w:rsid w:val="00C53859"/>
    <w:rsid w:val="00C5601E"/>
    <w:rsid w:val="00C5763A"/>
    <w:rsid w:val="00C576E1"/>
    <w:rsid w:val="00C6676F"/>
    <w:rsid w:val="00C71E61"/>
    <w:rsid w:val="00C71FEE"/>
    <w:rsid w:val="00C736CC"/>
    <w:rsid w:val="00C75C87"/>
    <w:rsid w:val="00C772C9"/>
    <w:rsid w:val="00C80878"/>
    <w:rsid w:val="00C80F7B"/>
    <w:rsid w:val="00C82478"/>
    <w:rsid w:val="00C842A4"/>
    <w:rsid w:val="00C84625"/>
    <w:rsid w:val="00C8770D"/>
    <w:rsid w:val="00C913DC"/>
    <w:rsid w:val="00C92EA2"/>
    <w:rsid w:val="00C95BCC"/>
    <w:rsid w:val="00CA2C82"/>
    <w:rsid w:val="00CA64EC"/>
    <w:rsid w:val="00CA6650"/>
    <w:rsid w:val="00CB0564"/>
    <w:rsid w:val="00CB1865"/>
    <w:rsid w:val="00CC0D0F"/>
    <w:rsid w:val="00CC3426"/>
    <w:rsid w:val="00CC4CEB"/>
    <w:rsid w:val="00CC70B8"/>
    <w:rsid w:val="00CD6B32"/>
    <w:rsid w:val="00CD6CDF"/>
    <w:rsid w:val="00CE059C"/>
    <w:rsid w:val="00CE23E6"/>
    <w:rsid w:val="00CE2546"/>
    <w:rsid w:val="00CE482A"/>
    <w:rsid w:val="00CF3B1C"/>
    <w:rsid w:val="00D07B55"/>
    <w:rsid w:val="00D10C99"/>
    <w:rsid w:val="00D1164A"/>
    <w:rsid w:val="00D13CBB"/>
    <w:rsid w:val="00D1443C"/>
    <w:rsid w:val="00D17A6F"/>
    <w:rsid w:val="00D22F41"/>
    <w:rsid w:val="00D26288"/>
    <w:rsid w:val="00D27F07"/>
    <w:rsid w:val="00D30D27"/>
    <w:rsid w:val="00D30EEF"/>
    <w:rsid w:val="00D444B0"/>
    <w:rsid w:val="00D46C26"/>
    <w:rsid w:val="00D60CD7"/>
    <w:rsid w:val="00D62A4A"/>
    <w:rsid w:val="00D70924"/>
    <w:rsid w:val="00D70CED"/>
    <w:rsid w:val="00D7258C"/>
    <w:rsid w:val="00D73A2D"/>
    <w:rsid w:val="00D73CF2"/>
    <w:rsid w:val="00D74452"/>
    <w:rsid w:val="00D7503C"/>
    <w:rsid w:val="00D83EAE"/>
    <w:rsid w:val="00D86289"/>
    <w:rsid w:val="00DA2212"/>
    <w:rsid w:val="00DA3DAF"/>
    <w:rsid w:val="00DA7A6C"/>
    <w:rsid w:val="00DB3401"/>
    <w:rsid w:val="00DB4CBA"/>
    <w:rsid w:val="00DB4E57"/>
    <w:rsid w:val="00DB5E67"/>
    <w:rsid w:val="00DC32AF"/>
    <w:rsid w:val="00DC5C3B"/>
    <w:rsid w:val="00DD0D14"/>
    <w:rsid w:val="00DD2EE5"/>
    <w:rsid w:val="00DD415E"/>
    <w:rsid w:val="00DD44DA"/>
    <w:rsid w:val="00DD64ED"/>
    <w:rsid w:val="00DE029A"/>
    <w:rsid w:val="00DE1349"/>
    <w:rsid w:val="00DE14EC"/>
    <w:rsid w:val="00DE1690"/>
    <w:rsid w:val="00DE52C8"/>
    <w:rsid w:val="00DE5B7A"/>
    <w:rsid w:val="00DE5FA1"/>
    <w:rsid w:val="00DE68E5"/>
    <w:rsid w:val="00DF0117"/>
    <w:rsid w:val="00DF1B16"/>
    <w:rsid w:val="00DF2619"/>
    <w:rsid w:val="00DF653D"/>
    <w:rsid w:val="00DF7162"/>
    <w:rsid w:val="00E027A5"/>
    <w:rsid w:val="00E06FF2"/>
    <w:rsid w:val="00E209E2"/>
    <w:rsid w:val="00E2363D"/>
    <w:rsid w:val="00E27945"/>
    <w:rsid w:val="00E27DB3"/>
    <w:rsid w:val="00E32D87"/>
    <w:rsid w:val="00E374DF"/>
    <w:rsid w:val="00E47D2F"/>
    <w:rsid w:val="00E540B4"/>
    <w:rsid w:val="00E55353"/>
    <w:rsid w:val="00E55855"/>
    <w:rsid w:val="00E5632E"/>
    <w:rsid w:val="00E60897"/>
    <w:rsid w:val="00E6234F"/>
    <w:rsid w:val="00E63B26"/>
    <w:rsid w:val="00E735F0"/>
    <w:rsid w:val="00E73ADA"/>
    <w:rsid w:val="00E750BD"/>
    <w:rsid w:val="00E75F20"/>
    <w:rsid w:val="00E82159"/>
    <w:rsid w:val="00E8798F"/>
    <w:rsid w:val="00E92366"/>
    <w:rsid w:val="00E97218"/>
    <w:rsid w:val="00E97EFB"/>
    <w:rsid w:val="00EA005C"/>
    <w:rsid w:val="00EA17CB"/>
    <w:rsid w:val="00EA1F43"/>
    <w:rsid w:val="00EA3C67"/>
    <w:rsid w:val="00EA58C7"/>
    <w:rsid w:val="00EB06C5"/>
    <w:rsid w:val="00EB2132"/>
    <w:rsid w:val="00EC06A2"/>
    <w:rsid w:val="00EC35AA"/>
    <w:rsid w:val="00EC3D15"/>
    <w:rsid w:val="00EC4360"/>
    <w:rsid w:val="00ED2073"/>
    <w:rsid w:val="00EE0223"/>
    <w:rsid w:val="00EE4BAF"/>
    <w:rsid w:val="00EE7809"/>
    <w:rsid w:val="00EF0D29"/>
    <w:rsid w:val="00EF17D0"/>
    <w:rsid w:val="00EF66D0"/>
    <w:rsid w:val="00F03A49"/>
    <w:rsid w:val="00F106F6"/>
    <w:rsid w:val="00F11E1F"/>
    <w:rsid w:val="00F14A10"/>
    <w:rsid w:val="00F16CE5"/>
    <w:rsid w:val="00F17484"/>
    <w:rsid w:val="00F220D2"/>
    <w:rsid w:val="00F3508B"/>
    <w:rsid w:val="00F37E5E"/>
    <w:rsid w:val="00F40433"/>
    <w:rsid w:val="00F411F7"/>
    <w:rsid w:val="00F4261C"/>
    <w:rsid w:val="00F42AC5"/>
    <w:rsid w:val="00F42EEA"/>
    <w:rsid w:val="00F43FCD"/>
    <w:rsid w:val="00F46AFE"/>
    <w:rsid w:val="00F52C2C"/>
    <w:rsid w:val="00F56952"/>
    <w:rsid w:val="00F623AA"/>
    <w:rsid w:val="00F6550B"/>
    <w:rsid w:val="00F67550"/>
    <w:rsid w:val="00F703F4"/>
    <w:rsid w:val="00F70E5F"/>
    <w:rsid w:val="00F722A9"/>
    <w:rsid w:val="00F7559C"/>
    <w:rsid w:val="00F77CA9"/>
    <w:rsid w:val="00F8177D"/>
    <w:rsid w:val="00F870B5"/>
    <w:rsid w:val="00F94EBA"/>
    <w:rsid w:val="00FA2085"/>
    <w:rsid w:val="00FA3A47"/>
    <w:rsid w:val="00FA3EE7"/>
    <w:rsid w:val="00FB0124"/>
    <w:rsid w:val="00FB2F98"/>
    <w:rsid w:val="00FB3516"/>
    <w:rsid w:val="00FB4BD9"/>
    <w:rsid w:val="00FB72BA"/>
    <w:rsid w:val="00FC6A6B"/>
    <w:rsid w:val="00FC76D4"/>
    <w:rsid w:val="00FD4BB5"/>
    <w:rsid w:val="00FE4A91"/>
    <w:rsid w:val="00FE600D"/>
    <w:rsid w:val="00FE68A3"/>
    <w:rsid w:val="00FF4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1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B1038"/>
    <w:pPr>
      <w:adjustRightInd w:val="0"/>
      <w:snapToGrid w:val="0"/>
      <w:spacing w:line="460" w:lineRule="atLeast"/>
      <w:ind w:firstLineChars="192" w:firstLine="461"/>
    </w:pPr>
    <w:rPr>
      <w:sz w:val="24"/>
    </w:rPr>
  </w:style>
  <w:style w:type="character" w:customStyle="1" w:styleId="Char">
    <w:name w:val="正文文本缩进 Char"/>
    <w:link w:val="a3"/>
    <w:rsid w:val="003B1038"/>
    <w:rPr>
      <w:rFonts w:eastAsia="宋体"/>
      <w:kern w:val="2"/>
      <w:sz w:val="24"/>
      <w:szCs w:val="24"/>
      <w:lang w:val="en-US" w:eastAsia="zh-CN" w:bidi="ar-SA"/>
    </w:rPr>
  </w:style>
  <w:style w:type="paragraph" w:styleId="a4">
    <w:name w:val="Body Text"/>
    <w:basedOn w:val="a"/>
    <w:link w:val="Char0"/>
    <w:rsid w:val="003B1038"/>
    <w:pPr>
      <w:adjustRightInd w:val="0"/>
      <w:snapToGrid w:val="0"/>
      <w:spacing w:line="500" w:lineRule="atLeast"/>
    </w:pPr>
    <w:rPr>
      <w:rFonts w:ascii="宋体"/>
      <w:bCs/>
      <w:sz w:val="28"/>
    </w:rPr>
  </w:style>
  <w:style w:type="character" w:customStyle="1" w:styleId="Char0">
    <w:name w:val="正文文本 Char"/>
    <w:link w:val="a4"/>
    <w:rsid w:val="003B1038"/>
    <w:rPr>
      <w:rFonts w:ascii="宋体" w:eastAsia="宋体"/>
      <w:bCs/>
      <w:kern w:val="2"/>
      <w:sz w:val="28"/>
      <w:szCs w:val="24"/>
      <w:lang w:val="en-US" w:eastAsia="zh-CN" w:bidi="ar-SA"/>
    </w:rPr>
  </w:style>
  <w:style w:type="paragraph" w:styleId="a5">
    <w:name w:val="header"/>
    <w:basedOn w:val="a"/>
    <w:link w:val="Char1"/>
    <w:uiPriority w:val="99"/>
    <w:rsid w:val="00E209E2"/>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2"/>
    <w:uiPriority w:val="99"/>
    <w:rsid w:val="00E209E2"/>
    <w:pPr>
      <w:tabs>
        <w:tab w:val="center" w:pos="4153"/>
        <w:tab w:val="right" w:pos="8306"/>
      </w:tabs>
      <w:snapToGrid w:val="0"/>
      <w:jc w:val="left"/>
    </w:pPr>
    <w:rPr>
      <w:sz w:val="18"/>
      <w:szCs w:val="18"/>
    </w:rPr>
  </w:style>
  <w:style w:type="paragraph" w:customStyle="1" w:styleId="1">
    <w:name w:val="列出段落1"/>
    <w:basedOn w:val="a"/>
    <w:rsid w:val="00406075"/>
    <w:pPr>
      <w:ind w:firstLineChars="200" w:firstLine="420"/>
    </w:pPr>
    <w:rPr>
      <w:rFonts w:ascii="Calibri" w:hAnsi="Calibri"/>
      <w:szCs w:val="22"/>
    </w:rPr>
  </w:style>
  <w:style w:type="paragraph" w:styleId="a7">
    <w:name w:val="Date"/>
    <w:basedOn w:val="a"/>
    <w:next w:val="a"/>
    <w:link w:val="Char3"/>
    <w:rsid w:val="00084FCD"/>
    <w:pPr>
      <w:ind w:leftChars="2500" w:left="100"/>
    </w:pPr>
  </w:style>
  <w:style w:type="character" w:customStyle="1" w:styleId="Char3">
    <w:name w:val="日期 Char"/>
    <w:basedOn w:val="a0"/>
    <w:link w:val="a7"/>
    <w:rsid w:val="00084FCD"/>
    <w:rPr>
      <w:kern w:val="2"/>
      <w:sz w:val="21"/>
      <w:szCs w:val="24"/>
    </w:rPr>
  </w:style>
  <w:style w:type="paragraph" w:styleId="a8">
    <w:name w:val="List Paragraph"/>
    <w:basedOn w:val="a"/>
    <w:uiPriority w:val="34"/>
    <w:qFormat/>
    <w:rsid w:val="002515CE"/>
    <w:pPr>
      <w:ind w:firstLineChars="200" w:firstLine="420"/>
    </w:pPr>
  </w:style>
  <w:style w:type="paragraph" w:styleId="a9">
    <w:name w:val="Normal (Web)"/>
    <w:basedOn w:val="a"/>
    <w:rsid w:val="000E7619"/>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rsid w:val="000E7619"/>
    <w:rPr>
      <w:kern w:val="2"/>
      <w:sz w:val="18"/>
      <w:szCs w:val="18"/>
    </w:rPr>
  </w:style>
  <w:style w:type="character" w:customStyle="1" w:styleId="Char2">
    <w:name w:val="页脚 Char"/>
    <w:basedOn w:val="a0"/>
    <w:link w:val="a6"/>
    <w:uiPriority w:val="99"/>
    <w:rsid w:val="000E761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file:///C:\Users\Program%20Files\Tencent\QQ\Users\278565582\Image\4C0%7bJ)4AL8GSA%5d%7bHV6X$%5d%5dT.jpg"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14</Pages>
  <Words>1079</Words>
  <Characters>6151</Characters>
  <Application>Microsoft Office Word</Application>
  <DocSecurity>0</DocSecurity>
  <Lines>51</Lines>
  <Paragraphs>14</Paragraphs>
  <ScaleCrop>false</ScaleCrop>
  <Company>微软中国</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井冈山大学心理健康教育与咨询中心</dc:title>
  <dc:creator>戴益信</dc:creator>
  <cp:lastModifiedBy>戴益信</cp:lastModifiedBy>
  <cp:revision>10</cp:revision>
  <cp:lastPrinted>2017-04-26T05:34:00Z</cp:lastPrinted>
  <dcterms:created xsi:type="dcterms:W3CDTF">2017-04-19T06:19:00Z</dcterms:created>
  <dcterms:modified xsi:type="dcterms:W3CDTF">2017-05-02T08:24:00Z</dcterms:modified>
</cp:coreProperties>
</file>